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7384" w:rsidRDefault="006A7384" w14:paraId="00000001" w14:textId="77777777">
      <w:pPr>
        <w:widowControl w:val="0"/>
        <w:pBdr>
          <w:top w:val="nil"/>
          <w:left w:val="nil"/>
          <w:bottom w:val="nil"/>
          <w:right w:val="nil"/>
          <w:between w:val="nil"/>
        </w:pBdr>
        <w:spacing w:line="276" w:lineRule="auto"/>
      </w:pPr>
    </w:p>
    <w:p w:rsidR="006A7384" w:rsidRDefault="006A7384" w14:paraId="00000002" w14:textId="77777777">
      <w:pPr>
        <w:widowControl w:val="0"/>
        <w:pBdr>
          <w:top w:val="nil"/>
          <w:left w:val="nil"/>
          <w:bottom w:val="nil"/>
          <w:right w:val="nil"/>
          <w:between w:val="nil"/>
        </w:pBdr>
        <w:spacing w:line="276" w:lineRule="auto"/>
      </w:pPr>
    </w:p>
    <w:p w:rsidR="006A7384" w:rsidRDefault="007E2759" w14:paraId="00000003" w14:textId="77777777">
      <w:pPr>
        <w:pBdr>
          <w:top w:val="nil"/>
          <w:left w:val="nil"/>
          <w:bottom w:val="nil"/>
          <w:right w:val="nil"/>
          <w:between w:val="nil"/>
        </w:pBdr>
        <w:tabs>
          <w:tab w:val="left" w:pos="1428"/>
          <w:tab w:val="center" w:pos="4419"/>
        </w:tabs>
        <w:rPr>
          <w:rFonts w:ascii="Aptos" w:hAnsi="Aptos" w:eastAsia="Aptos" w:cs="Aptos"/>
          <w:color w:val="000000"/>
        </w:rPr>
      </w:pPr>
      <w:r>
        <w:rPr>
          <w:rFonts w:ascii="Aptos" w:hAnsi="Aptos" w:eastAsia="Aptos" w:cs="Aptos"/>
          <w:b/>
          <w:color w:val="000000"/>
        </w:rPr>
        <w:tab/>
      </w:r>
      <w:r>
        <w:rPr>
          <w:rFonts w:ascii="Aptos" w:hAnsi="Aptos" w:eastAsia="Aptos" w:cs="Aptos"/>
          <w:b/>
          <w:color w:val="000000"/>
        </w:rPr>
        <w:tab/>
      </w:r>
      <w:r>
        <w:rPr>
          <w:rFonts w:ascii="Aptos" w:hAnsi="Aptos" w:eastAsia="Aptos" w:cs="Aptos"/>
          <w:b/>
          <w:color w:val="000000"/>
        </w:rPr>
        <w:t> </w:t>
      </w:r>
      <w:r>
        <w:rPr>
          <w:rFonts w:ascii="Aptos" w:hAnsi="Aptos" w:eastAsia="Aptos" w:cs="Aptos"/>
          <w:color w:val="000000"/>
        </w:rPr>
        <w:t> </w:t>
      </w:r>
    </w:p>
    <w:p w:rsidR="006A7384" w:rsidRDefault="007E2759" w14:paraId="00000004" w14:textId="77777777">
      <w:pPr>
        <w:pBdr>
          <w:top w:val="nil"/>
          <w:left w:val="nil"/>
          <w:bottom w:val="nil"/>
          <w:right w:val="nil"/>
          <w:between w:val="nil"/>
        </w:pBdr>
        <w:jc w:val="center"/>
        <w:rPr>
          <w:rFonts w:ascii="Aptos" w:hAnsi="Aptos" w:eastAsia="Aptos" w:cs="Aptos"/>
          <w:color w:val="000000"/>
        </w:rPr>
      </w:pPr>
      <w:r>
        <w:rPr>
          <w:rFonts w:ascii="Aptos" w:hAnsi="Aptos" w:eastAsia="Aptos" w:cs="Aptos"/>
          <w:b/>
          <w:color w:val="000000"/>
        </w:rPr>
        <w:t>Application for the Medical Students for Choice’s Board of Directors</w:t>
      </w:r>
      <w:r>
        <w:rPr>
          <w:rFonts w:ascii="Aptos" w:hAnsi="Aptos" w:eastAsia="Aptos" w:cs="Aptos"/>
          <w:color w:val="000000"/>
        </w:rPr>
        <w:t> </w:t>
      </w:r>
    </w:p>
    <w:p w:rsidR="006A7384" w:rsidP="1B614CB8" w:rsidRDefault="007E2759" w14:paraId="00000005" w14:textId="61A61EFC">
      <w:pPr>
        <w:pBdr>
          <w:top w:val="nil" w:color="FF000000" w:sz="0" w:space="0"/>
          <w:left w:val="nil" w:color="FF000000" w:sz="0" w:space="0"/>
          <w:bottom w:val="nil" w:color="FF000000" w:sz="0" w:space="0"/>
          <w:right w:val="nil" w:color="FF000000" w:sz="0" w:space="0"/>
          <w:between w:val="nil" w:color="FF000000" w:sz="0" w:space="0"/>
        </w:pBdr>
        <w:jc w:val="center"/>
        <w:rPr>
          <w:rFonts w:ascii="Aptos" w:hAnsi="Aptos" w:eastAsia="Aptos" w:cs="Aptos"/>
        </w:rPr>
      </w:pPr>
      <w:r w:rsidRPr="1B614CB8" w:rsidR="007E2759">
        <w:rPr>
          <w:rFonts w:ascii="Aptos" w:hAnsi="Aptos" w:eastAsia="Aptos" w:cs="Aptos"/>
          <w:color w:val="000000" w:themeColor="text1" w:themeTint="FF" w:themeShade="FF"/>
        </w:rPr>
        <w:t>For Service to Commence in S</w:t>
      </w:r>
      <w:r w:rsidRPr="1B614CB8" w:rsidR="728B61CC">
        <w:rPr>
          <w:rFonts w:ascii="Aptos" w:hAnsi="Aptos" w:eastAsia="Aptos" w:cs="Aptos"/>
          <w:color w:val="000000" w:themeColor="text1" w:themeTint="FF" w:themeShade="FF"/>
        </w:rPr>
        <w:t>pring 2026</w:t>
      </w:r>
    </w:p>
    <w:p w:rsidR="006A7384" w:rsidRDefault="007E2759" w14:paraId="00000006" w14:textId="77777777">
      <w:pPr>
        <w:pBdr>
          <w:top w:val="nil"/>
          <w:left w:val="nil"/>
          <w:bottom w:val="nil"/>
          <w:right w:val="nil"/>
          <w:between w:val="nil"/>
        </w:pBdr>
        <w:jc w:val="center"/>
        <w:rPr>
          <w:rFonts w:ascii="Aptos" w:hAnsi="Aptos" w:eastAsia="Aptos" w:cs="Aptos"/>
          <w:color w:val="000000"/>
        </w:rPr>
      </w:pPr>
      <w:r>
        <w:rPr>
          <w:rFonts w:ascii="Aptos" w:hAnsi="Aptos" w:eastAsia="Aptos" w:cs="Aptos"/>
          <w:color w:val="000000"/>
        </w:rPr>
        <w:t>  </w:t>
      </w:r>
    </w:p>
    <w:p w:rsidR="006A7384" w:rsidRDefault="007E2759" w14:paraId="00000007"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Thank you for your interest in serving on the Medical Students for Choice Board of Directors! </w:t>
      </w:r>
    </w:p>
    <w:p w:rsidR="006A7384" w:rsidRDefault="007E2759" w14:paraId="00000008"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P="66E3578D" w:rsidRDefault="007E2759" w14:paraId="00000009" w14:textId="004AB959">
      <w:pPr>
        <w:pBdr>
          <w:top w:val="nil" w:color="FF000000" w:sz="0" w:space="0"/>
          <w:left w:val="nil" w:color="FF000000" w:sz="0" w:space="0"/>
          <w:bottom w:val="nil" w:color="FF000000" w:sz="0" w:space="0"/>
          <w:right w:val="nil" w:color="FF000000" w:sz="0" w:space="0"/>
          <w:between w:val="nil" w:color="FF000000" w:sz="0" w:space="0"/>
        </w:pBdr>
        <w:rPr>
          <w:rFonts w:ascii="Aptos" w:hAnsi="Aptos" w:eastAsia="Aptos" w:cs="Aptos"/>
          <w:color w:val="000000"/>
        </w:rPr>
      </w:pPr>
      <w:r w:rsidRPr="66E3578D" w:rsidR="007E2759">
        <w:rPr>
          <w:rFonts w:ascii="Aptos" w:hAnsi="Aptos" w:eastAsia="Aptos" w:cs="Aptos"/>
          <w:color w:val="000000" w:themeColor="text1" w:themeTint="FF" w:themeShade="FF"/>
        </w:rPr>
        <w:t xml:space="preserve">The MSFC Board is recruiting </w:t>
      </w:r>
      <w:r w:rsidRPr="66E3578D" w:rsidR="3F29C7B5">
        <w:rPr>
          <w:rFonts w:ascii="Aptos" w:hAnsi="Aptos" w:eastAsia="Aptos" w:cs="Aptos"/>
          <w:color w:val="000000" w:themeColor="text1" w:themeTint="FF" w:themeShade="FF"/>
        </w:rPr>
        <w:t>individual</w:t>
      </w:r>
      <w:r w:rsidRPr="66E3578D" w:rsidR="007E2759">
        <w:rPr>
          <w:rFonts w:ascii="Aptos" w:hAnsi="Aptos" w:eastAsia="Aptos" w:cs="Aptos"/>
          <w:color w:val="000000" w:themeColor="text1" w:themeTint="FF" w:themeShade="FF"/>
        </w:rPr>
        <w:t xml:space="preserve">s to serve as </w:t>
      </w:r>
      <w:r w:rsidRPr="66E3578D" w:rsidR="007E2759">
        <w:rPr>
          <w:rFonts w:ascii="Aptos" w:hAnsi="Aptos" w:eastAsia="Aptos" w:cs="Aptos"/>
          <w:b w:val="1"/>
          <w:bCs w:val="1"/>
          <w:color w:val="000000" w:themeColor="text1" w:themeTint="FF" w:themeShade="FF"/>
        </w:rPr>
        <w:t>at-large board members</w:t>
      </w:r>
      <w:r w:rsidRPr="66E3578D" w:rsidR="007E2759">
        <w:rPr>
          <w:rFonts w:ascii="Aptos" w:hAnsi="Aptos" w:eastAsia="Aptos" w:cs="Aptos"/>
          <w:color w:val="000000" w:themeColor="text1" w:themeTint="FF" w:themeShade="FF"/>
        </w:rPr>
        <w:t xml:space="preserve"> in addition to a </w:t>
      </w:r>
      <w:r w:rsidRPr="66E3578D" w:rsidR="007E2759">
        <w:rPr>
          <w:rFonts w:ascii="Aptos" w:hAnsi="Aptos" w:eastAsia="Aptos" w:cs="Aptos"/>
          <w:b w:val="1"/>
          <w:bCs w:val="1"/>
          <w:color w:val="000000" w:themeColor="text1" w:themeTint="FF" w:themeShade="FF"/>
        </w:rPr>
        <w:t>new President-Elect</w:t>
      </w:r>
      <w:r w:rsidRPr="66E3578D" w:rsidR="007E2759">
        <w:rPr>
          <w:rFonts w:ascii="Aptos" w:hAnsi="Aptos" w:eastAsia="Aptos" w:cs="Aptos"/>
          <w:color w:val="000000" w:themeColor="text1" w:themeTint="FF" w:themeShade="FF"/>
        </w:rPr>
        <w:t>. Candidates for President-Elect will be selected from the pool of applicants for the Board of Directors.  </w:t>
      </w:r>
    </w:p>
    <w:p w:rsidR="006A7384" w:rsidRDefault="007E2759" w14:paraId="0000000A"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P="63149E23" w:rsidRDefault="007E2759" w14:paraId="0000000B" w14:textId="77777777">
      <w:pPr>
        <w:pBdr>
          <w:top w:val="nil" w:color="000000" w:sz="0" w:space="0"/>
          <w:left w:val="nil" w:color="000000" w:sz="0" w:space="0"/>
          <w:bottom w:val="nil" w:color="000000" w:sz="0" w:space="0"/>
          <w:right w:val="nil" w:color="000000" w:sz="0" w:space="0"/>
          <w:between w:val="nil" w:color="000000" w:sz="0" w:space="0"/>
        </w:pBdr>
        <w:rPr>
          <w:rFonts w:ascii="Aptos" w:hAnsi="Aptos" w:eastAsia="Aptos" w:cs="Aptos"/>
          <w:color w:val="000000"/>
          <w:lang w:val="en-US"/>
        </w:rPr>
      </w:pPr>
      <w:r w:rsidRPr="63149E23" w:rsidR="007E2759">
        <w:rPr>
          <w:rFonts w:ascii="Aptos" w:hAnsi="Aptos" w:eastAsia="Aptos" w:cs="Aptos"/>
          <w:color w:val="000000" w:themeColor="text1" w:themeTint="FF" w:themeShade="FF"/>
          <w:lang w:val="en-US"/>
        </w:rPr>
        <w:t xml:space="preserve">Medical Students for Choice is strongly committed to diversity within its organization and especially welcomes applications from Black, Indigenous, and Latinx persons of color, persons who </w:t>
      </w:r>
      <w:r w:rsidRPr="63149E23" w:rsidR="007E2759">
        <w:rPr>
          <w:rFonts w:ascii="Aptos" w:hAnsi="Aptos" w:eastAsia="Aptos" w:cs="Aptos"/>
          <w:color w:val="000000" w:themeColor="text1" w:themeTint="FF" w:themeShade="FF"/>
          <w:lang w:val="en-US"/>
        </w:rPr>
        <w:t>identify</w:t>
      </w:r>
      <w:r w:rsidRPr="63149E23" w:rsidR="007E2759">
        <w:rPr>
          <w:rFonts w:ascii="Aptos" w:hAnsi="Aptos" w:eastAsia="Aptos" w:cs="Aptos"/>
          <w:color w:val="000000" w:themeColor="text1" w:themeTint="FF" w:themeShade="FF"/>
          <w:lang w:val="en-US"/>
        </w:rPr>
        <w:t xml:space="preserve"> along the gender expansive spectrum</w:t>
      </w:r>
      <w:r w:rsidRPr="63149E23" w:rsidR="007E2759">
        <w:rPr>
          <w:rFonts w:ascii="Aptos" w:hAnsi="Aptos" w:eastAsia="Aptos" w:cs="Aptos"/>
          <w:i w:val="1"/>
          <w:iCs w:val="1"/>
          <w:color w:val="000000" w:themeColor="text1" w:themeTint="FF" w:themeShade="FF"/>
          <w:lang w:val="en-US"/>
        </w:rPr>
        <w:t>;</w:t>
      </w:r>
      <w:r w:rsidRPr="63149E23" w:rsidR="007E2759">
        <w:rPr>
          <w:rFonts w:ascii="Aptos" w:hAnsi="Aptos" w:eastAsia="Aptos" w:cs="Aptos"/>
          <w:color w:val="000000" w:themeColor="text1" w:themeTint="FF" w:themeShade="FF"/>
          <w:lang w:val="en-US"/>
        </w:rPr>
        <w:t xml:space="preserve"> persons with disabilities, and others who may contribute to further diversity of ideas and to further </w:t>
      </w:r>
      <w:r w:rsidRPr="63149E23" w:rsidR="007E2759">
        <w:rPr>
          <w:rFonts w:ascii="Aptos" w:hAnsi="Aptos" w:eastAsia="Aptos" w:cs="Aptos"/>
          <w:color w:val="000000" w:themeColor="text1" w:themeTint="FF" w:themeShade="FF"/>
          <w:lang w:val="en-US"/>
        </w:rPr>
        <w:t>represent</w:t>
      </w:r>
      <w:r w:rsidRPr="63149E23" w:rsidR="007E2759">
        <w:rPr>
          <w:rFonts w:ascii="Aptos" w:hAnsi="Aptos" w:eastAsia="Aptos" w:cs="Aptos"/>
          <w:color w:val="000000" w:themeColor="text1" w:themeTint="FF" w:themeShade="FF"/>
          <w:lang w:val="en-US"/>
        </w:rPr>
        <w:t xml:space="preserve"> MSFC’s broader constituency and future patients. As an international organization, we welcome applications from candidates based in any country. </w:t>
      </w:r>
    </w:p>
    <w:p w:rsidR="006A7384" w:rsidRDefault="007E2759" w14:paraId="0000000C"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RDefault="007E2759" w14:paraId="0000000D"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We also encourage first-year medical students to apply for Board membership and welcome applications from candidates who were not selected for Board membership in prior years. </w:t>
      </w:r>
    </w:p>
    <w:p w:rsidR="006A7384" w:rsidRDefault="007E2759" w14:paraId="0000000E"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RDefault="007E2759" w14:paraId="0000000F" w14:textId="77777777">
      <w:pPr>
        <w:pBdr>
          <w:top w:val="nil"/>
          <w:left w:val="nil"/>
          <w:bottom w:val="nil"/>
          <w:right w:val="nil"/>
          <w:between w:val="nil"/>
        </w:pBdr>
        <w:rPr>
          <w:rFonts w:ascii="Aptos" w:hAnsi="Aptos" w:eastAsia="Aptos" w:cs="Aptos"/>
          <w:color w:val="000000"/>
        </w:rPr>
      </w:pPr>
      <w:r>
        <w:rPr>
          <w:rFonts w:ascii="Aptos" w:hAnsi="Aptos" w:eastAsia="Aptos" w:cs="Aptos"/>
          <w:b/>
          <w:color w:val="000000"/>
        </w:rPr>
        <w:t>Application Deadline</w:t>
      </w:r>
      <w:r>
        <w:rPr>
          <w:rFonts w:ascii="Aptos" w:hAnsi="Aptos" w:eastAsia="Aptos" w:cs="Aptos"/>
          <w:color w:val="000000"/>
        </w:rPr>
        <w:t> </w:t>
      </w:r>
    </w:p>
    <w:p w:rsidR="006A7384" w:rsidP="0B4ABEF3" w:rsidRDefault="007E2759" w14:paraId="00000010" w14:textId="1D1BBC4E">
      <w:pPr>
        <w:pBdr>
          <w:top w:val="nil" w:color="000000" w:sz="0" w:space="0"/>
          <w:left w:val="nil" w:color="000000" w:sz="0" w:space="0"/>
          <w:bottom w:val="nil" w:color="000000" w:sz="0" w:space="0"/>
          <w:right w:val="nil" w:color="000000" w:sz="0" w:space="0"/>
          <w:between w:val="nil" w:color="000000" w:sz="0" w:space="0"/>
        </w:pBdr>
        <w:rPr>
          <w:rFonts w:ascii="Aptos" w:hAnsi="Aptos" w:eastAsia="Aptos" w:cs="Aptos"/>
          <w:color w:val="000000"/>
          <w:lang w:val="en-US"/>
        </w:rPr>
      </w:pPr>
      <w:r w:rsidRPr="0B4ABEF3" w:rsidR="007E2759">
        <w:rPr>
          <w:rFonts w:ascii="Aptos" w:hAnsi="Aptos" w:eastAsia="Aptos" w:cs="Aptos"/>
          <w:color w:val="000000" w:themeColor="text1" w:themeTint="FF" w:themeShade="FF"/>
          <w:lang w:val="en-US"/>
        </w:rPr>
        <w:t xml:space="preserve">Applications </w:t>
      </w:r>
      <w:r w:rsidRPr="0B4ABEF3" w:rsidR="007E2759">
        <w:rPr>
          <w:rFonts w:ascii="Aptos" w:hAnsi="Aptos" w:eastAsia="Aptos" w:cs="Aptos"/>
          <w:b w:val="1"/>
          <w:bCs w:val="1"/>
          <w:color w:val="000000" w:themeColor="text1" w:themeTint="FF" w:themeShade="FF"/>
          <w:lang w:val="en-US"/>
        </w:rPr>
        <w:t xml:space="preserve">MUST </w:t>
      </w:r>
      <w:r w:rsidRPr="0B4ABEF3" w:rsidR="007E2759">
        <w:rPr>
          <w:rFonts w:ascii="Aptos" w:hAnsi="Aptos" w:eastAsia="Aptos" w:cs="Aptos"/>
          <w:color w:val="000000" w:themeColor="text1" w:themeTint="FF" w:themeShade="FF"/>
          <w:lang w:val="en-US"/>
        </w:rPr>
        <w:t xml:space="preserve">be </w:t>
      </w:r>
      <w:r w:rsidRPr="0B4ABEF3" w:rsidR="007E2759">
        <w:rPr>
          <w:rFonts w:ascii="Aptos" w:hAnsi="Aptos" w:eastAsia="Aptos" w:cs="Aptos"/>
          <w:color w:val="000000" w:themeColor="text1" w:themeTint="FF" w:themeShade="FF"/>
          <w:lang w:val="en-US"/>
        </w:rPr>
        <w:t>submitted</w:t>
      </w:r>
      <w:r w:rsidRPr="0B4ABEF3" w:rsidR="007E2759">
        <w:rPr>
          <w:rFonts w:ascii="Aptos" w:hAnsi="Aptos" w:eastAsia="Aptos" w:cs="Aptos"/>
          <w:color w:val="000000" w:themeColor="text1" w:themeTint="FF" w:themeShade="FF"/>
          <w:lang w:val="en-US"/>
        </w:rPr>
        <w:t xml:space="preserve"> by </w:t>
      </w:r>
      <w:r w:rsidRPr="0B4ABEF3" w:rsidR="007E2759">
        <w:rPr>
          <w:rFonts w:ascii="Aptos" w:hAnsi="Aptos" w:eastAsia="Aptos" w:cs="Aptos"/>
          <w:b w:val="1"/>
          <w:bCs w:val="1"/>
          <w:color w:val="000000" w:themeColor="text1" w:themeTint="FF" w:themeShade="FF"/>
          <w:lang w:val="en-US"/>
        </w:rPr>
        <w:t>11:59 pm EST on</w:t>
      </w:r>
      <w:r w:rsidRPr="0B4ABEF3" w:rsidR="007E2759">
        <w:rPr>
          <w:rFonts w:ascii="Aptos" w:hAnsi="Aptos" w:eastAsia="Aptos" w:cs="Aptos"/>
          <w:color w:val="000000" w:themeColor="text1" w:themeTint="FF" w:themeShade="FF"/>
          <w:lang w:val="en-US"/>
        </w:rPr>
        <w:t xml:space="preserve"> </w:t>
      </w:r>
      <w:r w:rsidRPr="0B4ABEF3" w:rsidR="007E2759">
        <w:rPr>
          <w:rFonts w:ascii="Aptos" w:hAnsi="Aptos" w:eastAsia="Aptos" w:cs="Aptos"/>
          <w:b w:val="1"/>
          <w:bCs w:val="1"/>
          <w:color w:val="000000" w:themeColor="text1" w:themeTint="FF" w:themeShade="FF"/>
          <w:lang w:val="en-US"/>
        </w:rPr>
        <w:t xml:space="preserve">Monday, </w:t>
      </w:r>
      <w:r w:rsidRPr="0B4ABEF3" w:rsidR="4D66638F">
        <w:rPr>
          <w:rFonts w:ascii="Aptos" w:hAnsi="Aptos" w:eastAsia="Aptos" w:cs="Aptos"/>
          <w:b w:val="1"/>
          <w:bCs w:val="1"/>
          <w:lang w:val="en-US"/>
        </w:rPr>
        <w:t>December 22nd</w:t>
      </w:r>
      <w:r w:rsidRPr="0B4ABEF3" w:rsidR="007E2759">
        <w:rPr>
          <w:rFonts w:ascii="Aptos" w:hAnsi="Aptos" w:eastAsia="Aptos" w:cs="Aptos"/>
          <w:b w:val="1"/>
          <w:bCs w:val="1"/>
          <w:color w:val="000000" w:themeColor="text1" w:themeTint="FF" w:themeShade="FF"/>
          <w:lang w:val="en-US"/>
        </w:rPr>
        <w:t>, 202</w:t>
      </w:r>
      <w:r w:rsidRPr="0B4ABEF3" w:rsidR="007E2759">
        <w:rPr>
          <w:rFonts w:ascii="Aptos" w:hAnsi="Aptos" w:eastAsia="Aptos" w:cs="Aptos"/>
          <w:b w:val="1"/>
          <w:bCs w:val="1"/>
          <w:lang w:val="en-US"/>
        </w:rPr>
        <w:t>5</w:t>
      </w:r>
      <w:r w:rsidRPr="0B4ABEF3" w:rsidR="007E2759">
        <w:rPr>
          <w:rFonts w:ascii="Aptos" w:hAnsi="Aptos" w:eastAsia="Aptos" w:cs="Aptos"/>
          <w:color w:val="000000" w:themeColor="text1" w:themeTint="FF" w:themeShade="FF"/>
          <w:lang w:val="en-US"/>
        </w:rPr>
        <w:t xml:space="preserve">. Applications received after that deadline will not be reviewed. We encourage all applicants to </w:t>
      </w:r>
      <w:r w:rsidRPr="0B4ABEF3" w:rsidR="007E2759">
        <w:rPr>
          <w:rFonts w:ascii="Aptos" w:hAnsi="Aptos" w:eastAsia="Aptos" w:cs="Aptos"/>
          <w:color w:val="000000" w:themeColor="text1" w:themeTint="FF" w:themeShade="FF"/>
          <w:lang w:val="en-US"/>
        </w:rPr>
        <w:t>submit</w:t>
      </w:r>
      <w:r w:rsidRPr="0B4ABEF3" w:rsidR="007E2759">
        <w:rPr>
          <w:rFonts w:ascii="Aptos" w:hAnsi="Aptos" w:eastAsia="Aptos" w:cs="Aptos"/>
          <w:color w:val="000000" w:themeColor="text1" w:themeTint="FF" w:themeShade="FF"/>
          <w:lang w:val="en-US"/>
        </w:rPr>
        <w:t xml:space="preserve"> their materials earlier, in advance of the deadline. </w:t>
      </w:r>
    </w:p>
    <w:p w:rsidR="006A7384" w:rsidRDefault="007E2759" w14:paraId="00000011"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RDefault="007E2759" w14:paraId="00000012" w14:textId="77777777">
      <w:pPr>
        <w:pBdr>
          <w:top w:val="nil"/>
          <w:left w:val="nil"/>
          <w:bottom w:val="nil"/>
          <w:right w:val="nil"/>
          <w:between w:val="nil"/>
        </w:pBdr>
        <w:rPr>
          <w:rFonts w:ascii="Aptos" w:hAnsi="Aptos" w:eastAsia="Aptos" w:cs="Aptos"/>
          <w:color w:val="000000"/>
        </w:rPr>
      </w:pPr>
      <w:r>
        <w:rPr>
          <w:rFonts w:ascii="Aptos" w:hAnsi="Aptos" w:eastAsia="Aptos" w:cs="Aptos"/>
          <w:b/>
          <w:color w:val="000000"/>
        </w:rPr>
        <w:t>Role and Responsibilities</w:t>
      </w:r>
      <w:r>
        <w:rPr>
          <w:rFonts w:ascii="Aptos" w:hAnsi="Aptos" w:eastAsia="Aptos" w:cs="Aptos"/>
          <w:color w:val="000000"/>
        </w:rPr>
        <w:t> </w:t>
      </w:r>
    </w:p>
    <w:p w:rsidR="006A7384" w:rsidP="63149E23" w:rsidRDefault="007E2759" w14:paraId="00000013" w14:textId="77777777">
      <w:pPr>
        <w:pBdr>
          <w:top w:val="nil" w:color="000000" w:sz="0" w:space="0"/>
          <w:left w:val="nil" w:color="000000" w:sz="0" w:space="0"/>
          <w:bottom w:val="nil" w:color="000000" w:sz="0" w:space="0"/>
          <w:right w:val="nil" w:color="000000" w:sz="0" w:space="0"/>
          <w:between w:val="nil" w:color="000000" w:sz="0" w:space="0"/>
        </w:pBdr>
        <w:rPr>
          <w:rFonts w:ascii="Aptos" w:hAnsi="Aptos" w:eastAsia="Aptos" w:cs="Aptos"/>
          <w:color w:val="000000"/>
          <w:lang w:val="en-US"/>
        </w:rPr>
      </w:pPr>
      <w:r w:rsidRPr="63149E23" w:rsidR="007E2759">
        <w:rPr>
          <w:rFonts w:ascii="Aptos" w:hAnsi="Aptos" w:eastAsia="Aptos" w:cs="Aptos"/>
          <w:color w:val="000000" w:themeColor="text1" w:themeTint="FF" w:themeShade="FF"/>
          <w:lang w:val="en-US"/>
        </w:rPr>
        <w:t>At-large members of the Board of Directors are elected to serve terms of up to three years (or until the year of their graduation, for trainee Board members).</w:t>
      </w:r>
      <w:r w:rsidRPr="63149E23" w:rsidR="007E2759">
        <w:rPr>
          <w:rFonts w:ascii="Aptos" w:hAnsi="Aptos" w:eastAsia="Aptos" w:cs="Aptos"/>
          <w:color w:val="000000" w:themeColor="text1" w:themeTint="FF" w:themeShade="FF"/>
          <w:lang w:val="en-US"/>
        </w:rPr>
        <w:t xml:space="preserve"> Board members’ terms begin in the Spring of the year they are elected to the board and extend through the </w:t>
      </w:r>
      <w:r w:rsidRPr="63149E23" w:rsidR="007E2759">
        <w:rPr>
          <w:rFonts w:ascii="Aptos" w:hAnsi="Aptos" w:eastAsia="Aptos" w:cs="Aptos"/>
          <w:color w:val="000000" w:themeColor="text1" w:themeTint="FF" w:themeShade="FF"/>
          <w:lang w:val="en-US"/>
        </w:rPr>
        <w:t>Spring Board</w:t>
      </w:r>
      <w:r w:rsidRPr="63149E23" w:rsidR="007E2759">
        <w:rPr>
          <w:rFonts w:ascii="Aptos" w:hAnsi="Aptos" w:eastAsia="Aptos" w:cs="Aptos"/>
          <w:color w:val="000000" w:themeColor="text1" w:themeTint="FF" w:themeShade="FF"/>
          <w:lang w:val="en-US"/>
        </w:rPr>
        <w:t xml:space="preserve"> meeting of their last year of service. The position of President-Elect is a three-year role to serve as President-Elect, President, and Past-President. </w:t>
      </w:r>
    </w:p>
    <w:p w:rsidR="006A7384" w:rsidRDefault="007E2759" w14:paraId="00000014"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P="1B614CB8" w:rsidRDefault="007E2759" w14:paraId="00000015" w14:textId="597F0293">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jc w:val="left"/>
        <w:rPr>
          <w:rFonts w:ascii="Aptos" w:hAnsi="Aptos" w:eastAsia="Aptos" w:cs="Aptos"/>
          <w:color w:val="000000" w:themeColor="text1" w:themeTint="FF" w:themeShade="FF"/>
          <w:lang w:val="en-US"/>
        </w:rPr>
      </w:pPr>
      <w:r w:rsidRPr="1B614CB8" w:rsidR="007E2759">
        <w:rPr>
          <w:rFonts w:ascii="Aptos" w:hAnsi="Aptos" w:eastAsia="Aptos" w:cs="Aptos"/>
          <w:b w:val="1"/>
          <w:bCs w:val="1"/>
          <w:color w:val="000000" w:themeColor="text1" w:themeTint="FF" w:themeShade="FF"/>
          <w:lang w:val="en-US"/>
        </w:rPr>
        <w:t>All Board roles require substantial responsibility and accountability to the organization and require regular conference calls and three Board meetings per year (</w:t>
      </w:r>
      <w:r w:rsidRPr="1B614CB8" w:rsidR="007E2759">
        <w:rPr>
          <w:rFonts w:ascii="Aptos" w:hAnsi="Aptos" w:eastAsia="Aptos" w:cs="Aptos"/>
          <w:b w:val="1"/>
          <w:bCs w:val="1"/>
          <w:color w:val="000000" w:themeColor="text1" w:themeTint="FF" w:themeShade="FF"/>
          <w:lang w:val="en-US"/>
        </w:rPr>
        <w:t>generally one</w:t>
      </w:r>
      <w:r w:rsidRPr="1B614CB8" w:rsidR="007E2759">
        <w:rPr>
          <w:rFonts w:ascii="Aptos" w:hAnsi="Aptos" w:eastAsia="Aptos" w:cs="Aptos"/>
          <w:b w:val="1"/>
          <w:bCs w:val="1"/>
          <w:color w:val="000000" w:themeColor="text1" w:themeTint="FF" w:themeShade="FF"/>
          <w:lang w:val="en-US"/>
        </w:rPr>
        <w:t xml:space="preserve"> each in the Spring, Summer, and Fall/Winter)</w:t>
      </w:r>
      <w:r w:rsidRPr="1B614CB8" w:rsidR="007E2759">
        <w:rPr>
          <w:rFonts w:ascii="Aptos" w:hAnsi="Aptos" w:eastAsia="Aptos" w:cs="Aptos"/>
          <w:color w:val="000000" w:themeColor="text1" w:themeTint="FF" w:themeShade="FF"/>
          <w:lang w:val="en-US"/>
        </w:rPr>
        <w:t xml:space="preserve">. While traditionally in-person, Board meetings are currently occurring remotely </w:t>
      </w:r>
      <w:r w:rsidRPr="1B614CB8" w:rsidR="0D6F538C">
        <w:rPr>
          <w:rFonts w:ascii="Aptos" w:hAnsi="Aptos" w:eastAsia="Aptos" w:cs="Aptos"/>
          <w:color w:val="000000" w:themeColor="text1" w:themeTint="FF" w:themeShade="FF"/>
          <w:lang w:val="en-US"/>
        </w:rPr>
        <w:t>for most of the year, with one in person meeting scheduled per board cycle</w:t>
      </w:r>
      <w:r w:rsidRPr="1B614CB8" w:rsidR="007E2759">
        <w:rPr>
          <w:rFonts w:ascii="Aptos" w:hAnsi="Aptos" w:eastAsia="Aptos" w:cs="Aptos"/>
          <w:color w:val="000000" w:themeColor="text1" w:themeTint="FF" w:themeShade="FF"/>
          <w:lang w:val="en-US"/>
        </w:rPr>
        <w:t xml:space="preserve">.  For the role of President-Elect, daily emails, weekly conference calls, and </w:t>
      </w:r>
      <w:r w:rsidRPr="1B614CB8" w:rsidR="007E2759">
        <w:rPr>
          <w:rFonts w:ascii="Aptos" w:hAnsi="Aptos" w:eastAsia="Aptos" w:cs="Aptos"/>
          <w:color w:val="000000" w:themeColor="text1" w:themeTint="FF" w:themeShade="FF"/>
          <w:lang w:val="en-US"/>
        </w:rPr>
        <w:t>additional</w:t>
      </w:r>
      <w:r w:rsidRPr="1B614CB8" w:rsidR="007E2759">
        <w:rPr>
          <w:rFonts w:ascii="Aptos" w:hAnsi="Aptos" w:eastAsia="Aptos" w:cs="Aptos"/>
          <w:color w:val="000000" w:themeColor="text1" w:themeTint="FF" w:themeShade="FF"/>
          <w:lang w:val="en-US"/>
        </w:rPr>
        <w:t xml:space="preserve"> in-person meetings are </w:t>
      </w:r>
      <w:r w:rsidRPr="1B614CB8" w:rsidR="007E2759">
        <w:rPr>
          <w:rFonts w:ascii="Aptos" w:hAnsi="Aptos" w:eastAsia="Aptos" w:cs="Aptos"/>
          <w:color w:val="000000" w:themeColor="text1" w:themeTint="FF" w:themeShade="FF"/>
          <w:lang w:val="en-US"/>
        </w:rPr>
        <w:t>required</w:t>
      </w:r>
      <w:r w:rsidRPr="1B614CB8" w:rsidR="007E2759">
        <w:rPr>
          <w:rFonts w:ascii="Aptos" w:hAnsi="Aptos" w:eastAsia="Aptos" w:cs="Aptos"/>
          <w:color w:val="000000" w:themeColor="text1" w:themeTint="FF" w:themeShade="FF"/>
          <w:lang w:val="en-US"/>
        </w:rPr>
        <w:t>.  </w:t>
      </w:r>
    </w:p>
    <w:p w:rsidR="006A7384" w:rsidRDefault="007E2759" w14:paraId="00000016"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RDefault="007E2759" w14:paraId="00000017" w14:textId="77777777">
      <w:pPr>
        <w:pBdr>
          <w:top w:val="nil"/>
          <w:left w:val="nil"/>
          <w:bottom w:val="nil"/>
          <w:right w:val="nil"/>
          <w:between w:val="nil"/>
        </w:pBdr>
        <w:rPr>
          <w:rFonts w:ascii="Aptos" w:hAnsi="Aptos" w:eastAsia="Aptos" w:cs="Aptos"/>
          <w:color w:val="000000"/>
        </w:rPr>
      </w:pPr>
      <w:r>
        <w:rPr>
          <w:rFonts w:ascii="Aptos" w:hAnsi="Aptos" w:eastAsia="Aptos" w:cs="Aptos"/>
          <w:b/>
          <w:color w:val="000000"/>
        </w:rPr>
        <w:t>Eligibility</w:t>
      </w:r>
      <w:r>
        <w:rPr>
          <w:rFonts w:ascii="Aptos" w:hAnsi="Aptos" w:eastAsia="Aptos" w:cs="Aptos"/>
          <w:color w:val="000000"/>
        </w:rPr>
        <w:t> </w:t>
      </w:r>
    </w:p>
    <w:p w:rsidR="006A7384" w:rsidP="0CEE3D6E" w:rsidRDefault="007E2759" w14:paraId="00000018" w14:textId="77777777">
      <w:pPr>
        <w:pBdr>
          <w:top w:val="nil" w:color="FF000000" w:sz="0" w:space="0"/>
          <w:left w:val="nil" w:color="FF000000" w:sz="0" w:space="0"/>
          <w:bottom w:val="nil" w:color="FF000000" w:sz="0" w:space="0"/>
          <w:right w:val="nil" w:color="FF000000" w:sz="0" w:space="0"/>
          <w:between w:val="nil" w:color="FF000000" w:sz="0" w:space="0"/>
        </w:pBdr>
        <w:rPr>
          <w:rFonts w:ascii="Aptos" w:hAnsi="Aptos" w:eastAsia="Aptos" w:cs="Aptos"/>
          <w:color w:val="000000"/>
          <w:lang w:val="en-US"/>
        </w:rPr>
      </w:pPr>
      <w:r w:rsidRPr="0CEE3D6E" w:rsidR="007E2759">
        <w:rPr>
          <w:rFonts w:ascii="Aptos" w:hAnsi="Aptos" w:eastAsia="Aptos" w:cs="Aptos"/>
          <w:b w:val="1"/>
          <w:bCs w:val="1"/>
          <w:color w:val="000000" w:themeColor="text1" w:themeTint="FF" w:themeShade="FF"/>
          <w:lang w:val="en-US"/>
        </w:rPr>
        <w:t xml:space="preserve">At-Large Membership: </w:t>
      </w:r>
      <w:r w:rsidRPr="0CEE3D6E" w:rsidR="007E2759">
        <w:rPr>
          <w:rFonts w:ascii="Aptos" w:hAnsi="Aptos" w:eastAsia="Aptos" w:cs="Aptos"/>
          <w:color w:val="000000" w:themeColor="text1" w:themeTint="FF" w:themeShade="FF"/>
          <w:lang w:val="en-US"/>
        </w:rPr>
        <w:t>At-large membership on the Board of Directors is open to medical students who are passionate about MSFC’s mission of creating future abortion providers and pro-choice physicians.  </w:t>
      </w:r>
    </w:p>
    <w:p w:rsidR="006A7384" w:rsidRDefault="007E2759" w14:paraId="00000019" w14:textId="77777777">
      <w:pPr>
        <w:pBdr>
          <w:top w:val="nil"/>
          <w:left w:val="nil"/>
          <w:bottom w:val="nil"/>
          <w:right w:val="nil"/>
          <w:between w:val="nil"/>
        </w:pBdr>
        <w:rPr>
          <w:rFonts w:ascii="Aptos" w:hAnsi="Aptos" w:eastAsia="Aptos" w:cs="Aptos"/>
          <w:color w:val="000000"/>
        </w:rPr>
      </w:pPr>
      <w:r>
        <w:rPr>
          <w:rFonts w:ascii="Aptos" w:hAnsi="Aptos" w:eastAsia="Aptos" w:cs="Aptos"/>
          <w:i/>
          <w:color w:val="000000"/>
        </w:rPr>
        <w:t> </w:t>
      </w:r>
      <w:r>
        <w:rPr>
          <w:rFonts w:ascii="Aptos" w:hAnsi="Aptos" w:eastAsia="Aptos" w:cs="Aptos"/>
          <w:color w:val="000000"/>
        </w:rPr>
        <w:t> </w:t>
      </w:r>
    </w:p>
    <w:p w:rsidR="006A7384" w:rsidRDefault="007E2759" w14:paraId="0000001A" w14:textId="77777777">
      <w:pPr>
        <w:pBdr>
          <w:top w:val="nil"/>
          <w:left w:val="nil"/>
          <w:bottom w:val="nil"/>
          <w:right w:val="nil"/>
          <w:between w:val="nil"/>
        </w:pBdr>
        <w:rPr>
          <w:rFonts w:ascii="Aptos" w:hAnsi="Aptos" w:eastAsia="Aptos" w:cs="Aptos"/>
          <w:color w:val="000000"/>
        </w:rPr>
      </w:pPr>
      <w:r>
        <w:rPr>
          <w:rFonts w:ascii="Aptos" w:hAnsi="Aptos" w:eastAsia="Aptos" w:cs="Aptos"/>
          <w:b/>
          <w:color w:val="000000"/>
        </w:rPr>
        <w:t>Application Process</w:t>
      </w:r>
      <w:r>
        <w:rPr>
          <w:rFonts w:ascii="Aptos" w:hAnsi="Aptos" w:eastAsia="Aptos" w:cs="Aptos"/>
          <w:color w:val="000000"/>
        </w:rPr>
        <w:t> </w:t>
      </w:r>
    </w:p>
    <w:p w:rsidR="006A7384" w:rsidRDefault="007E2759" w14:paraId="0000001B" w14:textId="77777777">
      <w:pPr>
        <w:pBdr>
          <w:top w:val="nil"/>
          <w:left w:val="nil"/>
          <w:bottom w:val="nil"/>
          <w:right w:val="nil"/>
          <w:between w:val="nil"/>
        </w:pBdr>
        <w:rPr>
          <w:rFonts w:ascii="Aptos" w:hAnsi="Aptos" w:eastAsia="Aptos" w:cs="Aptos"/>
          <w:color w:val="000000"/>
        </w:rPr>
      </w:pPr>
      <w:r>
        <w:rPr>
          <w:rFonts w:ascii="Aptos" w:hAnsi="Aptos" w:eastAsia="Aptos" w:cs="Aptos"/>
          <w:b/>
          <w:color w:val="000000"/>
        </w:rPr>
        <w:t>General Board membership:</w:t>
      </w:r>
      <w:r>
        <w:rPr>
          <w:rFonts w:ascii="Aptos" w:hAnsi="Aptos" w:eastAsia="Aptos" w:cs="Aptos"/>
          <w:color w:val="000000"/>
        </w:rPr>
        <w:t> </w:t>
      </w:r>
    </w:p>
    <w:p w:rsidR="006A7384" w:rsidP="63149E23" w:rsidRDefault="007E2759" w14:paraId="0000001C" w14:textId="77777777">
      <w:pPr>
        <w:pBdr>
          <w:top w:val="nil" w:color="000000" w:sz="0" w:space="0"/>
          <w:left w:val="nil" w:color="000000" w:sz="0" w:space="0"/>
          <w:bottom w:val="nil" w:color="000000" w:sz="0" w:space="0"/>
          <w:right w:val="nil" w:color="000000" w:sz="0" w:space="0"/>
          <w:between w:val="nil" w:color="000000" w:sz="0" w:space="0"/>
        </w:pBdr>
        <w:rPr>
          <w:rFonts w:ascii="Aptos" w:hAnsi="Aptos" w:eastAsia="Aptos" w:cs="Aptos"/>
          <w:color w:val="000000"/>
          <w:lang w:val="en-US"/>
        </w:rPr>
      </w:pPr>
      <w:r w:rsidRPr="63149E23" w:rsidR="007E2759">
        <w:rPr>
          <w:rFonts w:ascii="Aptos" w:hAnsi="Aptos" w:eastAsia="Aptos" w:cs="Aptos"/>
          <w:color w:val="000000" w:themeColor="text1" w:themeTint="FF" w:themeShade="FF"/>
          <w:lang w:val="en-US"/>
        </w:rPr>
        <w:t>After the application review, selected applicants for general Board membership will be interviewed by telephone/video interviews by two members of the Board’s Nominating Committee. Final selection to the Board of Directors will occur following a meeting of the full Board in the Spring. </w:t>
      </w:r>
    </w:p>
    <w:p w:rsidR="006A7384" w:rsidRDefault="007E2759" w14:paraId="0000001D"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P="63149E23" w:rsidRDefault="007E2759" w14:paraId="0000001E" w14:textId="77777777">
      <w:pPr>
        <w:pBdr>
          <w:top w:val="nil" w:color="000000" w:sz="0" w:space="0"/>
          <w:left w:val="nil" w:color="000000" w:sz="0" w:space="0"/>
          <w:bottom w:val="nil" w:color="000000" w:sz="0" w:space="0"/>
          <w:right w:val="nil" w:color="000000" w:sz="0" w:space="0"/>
          <w:between w:val="nil" w:color="000000" w:sz="0" w:space="0"/>
        </w:pBdr>
        <w:rPr>
          <w:rFonts w:ascii="Aptos" w:hAnsi="Aptos" w:eastAsia="Aptos" w:cs="Aptos"/>
          <w:color w:val="000000"/>
          <w:lang w:val="en-US"/>
        </w:rPr>
      </w:pPr>
      <w:r w:rsidRPr="63149E23" w:rsidR="007E2759">
        <w:rPr>
          <w:rFonts w:ascii="Aptos" w:hAnsi="Aptos" w:eastAsia="Aptos" w:cs="Aptos"/>
          <w:b w:val="1"/>
          <w:bCs w:val="1"/>
          <w:color w:val="000000" w:themeColor="text1" w:themeTint="FF" w:themeShade="FF"/>
          <w:lang w:val="en-US"/>
        </w:rPr>
        <w:t xml:space="preserve">President-Elect: </w:t>
      </w:r>
      <w:r w:rsidRPr="63149E23" w:rsidR="007E2759">
        <w:rPr>
          <w:rFonts w:ascii="Aptos" w:hAnsi="Aptos" w:eastAsia="Aptos" w:cs="Aptos"/>
          <w:color w:val="000000" w:themeColor="text1" w:themeTint="FF" w:themeShade="FF"/>
          <w:lang w:val="en-US"/>
        </w:rPr>
        <w:t>Candidates for the position of President-Elect will be selected from the pool of applicants for Board membership. They will also be interviewed by telephone/video with two members of the Board’s Nominating Committee. They will be interviewed by at least one of the current President-Elect, President, and Past President. Candidates for President-Elect advancing past telephone/video interviews will be invited for a final round of interviews with the entire Nominating Committee. Candidates for President-Elect w</w:t>
      </w:r>
      <w:r w:rsidRPr="63149E23" w:rsidR="007E2759">
        <w:rPr>
          <w:rFonts w:ascii="Aptos" w:hAnsi="Aptos" w:eastAsia="Aptos" w:cs="Aptos"/>
          <w:color w:val="000000" w:themeColor="text1" w:themeTint="FF" w:themeShade="FF"/>
          <w:lang w:val="en-US"/>
        </w:rPr>
        <w:t>ho are not ultimately selected for the position may be considered for general Board membership if interested. </w:t>
      </w:r>
    </w:p>
    <w:p w:rsidR="006A7384" w:rsidRDefault="007E2759" w14:paraId="0000001F"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P="63149E23" w:rsidRDefault="007E2759" w14:paraId="00000020" w14:textId="77777777">
      <w:pPr>
        <w:pBdr>
          <w:top w:val="nil" w:color="000000" w:sz="0" w:space="0"/>
          <w:left w:val="nil" w:color="000000" w:sz="0" w:space="0"/>
          <w:bottom w:val="nil" w:color="000000" w:sz="0" w:space="0"/>
          <w:right w:val="nil" w:color="000000" w:sz="0" w:space="0"/>
          <w:between w:val="nil" w:color="000000" w:sz="0" w:space="0"/>
        </w:pBdr>
        <w:rPr>
          <w:rFonts w:ascii="Aptos" w:hAnsi="Aptos" w:eastAsia="Aptos" w:cs="Aptos"/>
          <w:color w:val="000000"/>
          <w:lang w:val="en-US"/>
        </w:rPr>
      </w:pPr>
      <w:r w:rsidRPr="63149E23" w:rsidR="007E2759">
        <w:rPr>
          <w:rFonts w:ascii="Aptos" w:hAnsi="Aptos" w:eastAsia="Aptos" w:cs="Aptos"/>
          <w:color w:val="000000" w:themeColor="text1" w:themeTint="FF" w:themeShade="FF"/>
          <w:lang w:val="en-US"/>
        </w:rPr>
        <w:t>Please note that interviews are not guaranteed for all those who submit written applications. </w:t>
      </w:r>
    </w:p>
    <w:p w:rsidR="006A7384" w:rsidRDefault="007E2759" w14:paraId="00000021"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RDefault="007E2759" w14:paraId="00000022"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While we recognize that many of our applicants are deeply committed to ensuring people have access to compassionate and caring abortion providers, we are unfortunately unable to offer general Board membership or the position of President-Elect to everyone who is interested. </w:t>
      </w:r>
    </w:p>
    <w:p w:rsidR="006A7384" w:rsidRDefault="007E2759" w14:paraId="00000023" w14:textId="77777777">
      <w:pPr>
        <w:pBdr>
          <w:top w:val="nil"/>
          <w:left w:val="nil"/>
          <w:bottom w:val="nil"/>
          <w:right w:val="nil"/>
          <w:between w:val="nil"/>
        </w:pBdr>
        <w:rPr>
          <w:rFonts w:ascii="Aptos" w:hAnsi="Aptos" w:eastAsia="Aptos" w:cs="Aptos"/>
          <w:color w:val="000000"/>
        </w:rPr>
      </w:pPr>
      <w:r>
        <w:rPr>
          <w:rFonts w:ascii="Aptos" w:hAnsi="Aptos" w:eastAsia="Aptos" w:cs="Aptos"/>
          <w:color w:val="000000"/>
        </w:rPr>
        <w:t>  </w:t>
      </w:r>
    </w:p>
    <w:p w:rsidR="006A7384" w:rsidP="1B614CB8" w:rsidRDefault="007E2759" w14:paraId="00000024" w14:textId="123909B2">
      <w:pPr>
        <w:pBdr>
          <w:top w:val="nil" w:color="FF000000" w:sz="0" w:space="0"/>
          <w:left w:val="nil" w:color="FF000000" w:sz="0" w:space="0"/>
          <w:bottom w:val="nil" w:color="FF000000" w:sz="0" w:space="0"/>
          <w:right w:val="nil" w:color="FF000000" w:sz="0" w:space="0"/>
          <w:between w:val="nil" w:color="FF000000" w:sz="0" w:space="0"/>
        </w:pBdr>
        <w:rPr>
          <w:rFonts w:ascii="Aptos" w:hAnsi="Aptos" w:eastAsia="Aptos" w:cs="Aptos"/>
          <w:color w:val="000000"/>
          <w:lang w:val="en-US"/>
        </w:rPr>
      </w:pPr>
      <w:r w:rsidRPr="1B614CB8" w:rsidR="007E2759">
        <w:rPr>
          <w:rFonts w:ascii="Aptos" w:hAnsi="Aptos" w:eastAsia="Aptos" w:cs="Aptos"/>
          <w:color w:val="000000" w:themeColor="text1" w:themeTint="FF" w:themeShade="FF"/>
          <w:lang w:val="en-US"/>
        </w:rPr>
        <w:t xml:space="preserve">Answers are to be saved directly in this file and returned by e-mail to the Nomination Committee, at </w:t>
      </w:r>
      <w:hyperlink r:id="R892188e269944f83">
        <w:r w:rsidRPr="1B614CB8" w:rsidR="007E2759">
          <w:rPr>
            <w:rFonts w:ascii="Aptos" w:hAnsi="Aptos" w:eastAsia="Aptos" w:cs="Aptos"/>
            <w:color w:val="0563C1"/>
            <w:u w:val="single"/>
            <w:lang w:val="en-US"/>
          </w:rPr>
          <w:t>nominations@msfc.org</w:t>
        </w:r>
      </w:hyperlink>
      <w:r w:rsidRPr="1B614CB8" w:rsidR="007E2759">
        <w:rPr>
          <w:rFonts w:ascii="Aptos" w:hAnsi="Aptos" w:eastAsia="Aptos" w:cs="Aptos"/>
          <w:color w:val="000000" w:themeColor="text1" w:themeTint="FF" w:themeShade="FF"/>
          <w:lang w:val="en-US"/>
        </w:rPr>
        <w:t xml:space="preserve">, by </w:t>
      </w:r>
      <w:r w:rsidRPr="1B614CB8" w:rsidR="007E2759">
        <w:rPr>
          <w:rFonts w:ascii="Aptos" w:hAnsi="Aptos" w:eastAsia="Aptos" w:cs="Aptos"/>
          <w:b w:val="1"/>
          <w:bCs w:val="1"/>
          <w:color w:val="000000" w:themeColor="text1" w:themeTint="FF" w:themeShade="FF"/>
          <w:lang w:val="en-US"/>
        </w:rPr>
        <w:t>Monday,</w:t>
      </w:r>
      <w:r w:rsidRPr="1B614CB8" w:rsidR="007E2759">
        <w:rPr>
          <w:rFonts w:ascii="Aptos" w:hAnsi="Aptos" w:eastAsia="Aptos" w:cs="Aptos"/>
          <w:b w:val="1"/>
          <w:bCs w:val="1"/>
          <w:lang w:val="en-US"/>
        </w:rPr>
        <w:t xml:space="preserve"> </w:t>
      </w:r>
      <w:r w:rsidRPr="1B614CB8" w:rsidR="5B53F311">
        <w:rPr>
          <w:rFonts w:ascii="Aptos" w:hAnsi="Aptos" w:eastAsia="Aptos" w:cs="Aptos"/>
          <w:b w:val="1"/>
          <w:bCs w:val="1"/>
          <w:lang w:val="en-US"/>
        </w:rPr>
        <w:t>December 22</w:t>
      </w:r>
      <w:r w:rsidRPr="1B614CB8" w:rsidR="007E2759">
        <w:rPr>
          <w:rFonts w:ascii="Aptos" w:hAnsi="Aptos" w:eastAsia="Aptos" w:cs="Aptos"/>
          <w:b w:val="1"/>
          <w:bCs w:val="1"/>
          <w:lang w:val="en-US"/>
        </w:rPr>
        <w:t>th</w:t>
      </w:r>
      <w:r w:rsidRPr="1B614CB8" w:rsidR="007E2759">
        <w:rPr>
          <w:rFonts w:ascii="Aptos" w:hAnsi="Aptos" w:eastAsia="Aptos" w:cs="Aptos"/>
          <w:b w:val="1"/>
          <w:bCs w:val="1"/>
          <w:color w:val="000000" w:themeColor="text1" w:themeTint="FF" w:themeShade="FF"/>
          <w:lang w:val="en-US"/>
        </w:rPr>
        <w:t>, 202</w:t>
      </w:r>
      <w:r w:rsidRPr="1B614CB8" w:rsidR="007E2759">
        <w:rPr>
          <w:rFonts w:ascii="Aptos" w:hAnsi="Aptos" w:eastAsia="Aptos" w:cs="Aptos"/>
          <w:b w:val="1"/>
          <w:bCs w:val="1"/>
          <w:lang w:val="en-US"/>
        </w:rPr>
        <w:t>5</w:t>
      </w:r>
      <w:r w:rsidRPr="1B614CB8" w:rsidR="007E2759">
        <w:rPr>
          <w:rFonts w:ascii="Aptos" w:hAnsi="Aptos" w:eastAsia="Aptos" w:cs="Aptos"/>
          <w:b w:val="1"/>
          <w:bCs w:val="1"/>
          <w:color w:val="000000" w:themeColor="text1" w:themeTint="FF" w:themeShade="FF"/>
          <w:lang w:val="en-US"/>
        </w:rPr>
        <w:t>, 11:59pm EST</w:t>
      </w:r>
      <w:r w:rsidRPr="1B614CB8" w:rsidR="007E2759">
        <w:rPr>
          <w:rFonts w:ascii="Aptos" w:hAnsi="Aptos" w:eastAsia="Aptos" w:cs="Aptos"/>
          <w:color w:val="000000" w:themeColor="text1" w:themeTint="FF" w:themeShade="FF"/>
          <w:lang w:val="en-US"/>
        </w:rPr>
        <w:t xml:space="preserve"> for consideration. </w:t>
      </w:r>
    </w:p>
    <w:p w:rsidR="006A7384" w:rsidRDefault="006A7384" w14:paraId="00000025" w14:textId="77777777">
      <w:pPr>
        <w:rPr>
          <w:rFonts w:ascii="Aptos" w:hAnsi="Aptos" w:eastAsia="Aptos" w:cs="Aptos"/>
        </w:rPr>
      </w:pPr>
    </w:p>
    <w:p w:rsidR="006A7384" w:rsidRDefault="007E2759" w14:paraId="00000026" w14:textId="77777777">
      <w:pPr>
        <w:rPr>
          <w:rFonts w:ascii="Aptos" w:hAnsi="Aptos" w:eastAsia="Aptos" w:cs="Aptos"/>
        </w:rPr>
      </w:pPr>
      <w:r>
        <w:br w:type="page"/>
      </w:r>
    </w:p>
    <w:p w:rsidR="006A7384" w:rsidRDefault="007E2759" w14:paraId="00000027" w14:textId="77777777">
      <w:pPr>
        <w:jc w:val="center"/>
        <w:rPr>
          <w:rFonts w:ascii="Aptos" w:hAnsi="Aptos" w:eastAsia="Aptos" w:cs="Aptos"/>
          <w:b/>
          <w:color w:val="000000"/>
          <w:highlight w:val="white"/>
        </w:rPr>
      </w:pPr>
      <w:r>
        <w:rPr>
          <w:rFonts w:ascii="Aptos" w:hAnsi="Aptos" w:eastAsia="Aptos" w:cs="Aptos"/>
          <w:b/>
          <w:color w:val="000000"/>
          <w:highlight w:val="white"/>
        </w:rPr>
        <w:t>Questions</w:t>
      </w:r>
    </w:p>
    <w:p w:rsidR="006A7384" w:rsidRDefault="007E2759" w14:paraId="00000028" w14:textId="77777777">
      <w:pPr>
        <w:shd w:val="clear" w:color="auto" w:fill="FFFFFF"/>
        <w:rPr>
          <w:rFonts w:ascii="Aptos" w:hAnsi="Aptos" w:eastAsia="Aptos" w:cs="Aptos"/>
        </w:rPr>
      </w:pPr>
      <w:r>
        <w:rPr>
          <w:rFonts w:ascii="Aptos" w:hAnsi="Aptos" w:eastAsia="Aptos" w:cs="Aptos"/>
          <w:b/>
          <w:color w:val="202124"/>
        </w:rPr>
        <w:t xml:space="preserve">Question 1: </w:t>
      </w:r>
      <w:r>
        <w:rPr>
          <w:rFonts w:ascii="Aptos" w:hAnsi="Aptos" w:eastAsia="Aptos" w:cs="Aptos"/>
          <w:color w:val="202124"/>
        </w:rPr>
        <w:t>We would like to know about your past experiences in non-profit/social justice organizations and how this has influenced your decision to pursue a leadership role within MSFC.</w:t>
      </w:r>
    </w:p>
    <w:p w:rsidR="006A7384" w:rsidRDefault="007E2759" w14:paraId="00000029" w14:textId="77777777">
      <w:pPr>
        <w:ind w:left="600"/>
        <w:rPr>
          <w:rFonts w:ascii="Aptos" w:hAnsi="Aptos" w:eastAsia="Aptos" w:cs="Aptos"/>
        </w:rPr>
      </w:pPr>
      <w:r>
        <w:rPr>
          <w:rFonts w:ascii="Aptos" w:hAnsi="Aptos" w:eastAsia="Aptos" w:cs="Aptos"/>
          <w:color w:val="202124"/>
          <w:highlight w:val="white"/>
        </w:rPr>
        <w:t>A. Please describe your involvement with other nonprofit or social justice organizations.</w:t>
      </w:r>
    </w:p>
    <w:p w:rsidR="006A7384" w:rsidP="6E39FA3C" w:rsidRDefault="007E2759" w14:paraId="0000002A" w14:textId="77777777">
      <w:pPr>
        <w:ind w:left="600"/>
        <w:rPr>
          <w:rFonts w:ascii="Aptos" w:hAnsi="Aptos" w:eastAsia="Aptos" w:cs="Aptos"/>
          <w:lang w:val="en-US"/>
        </w:rPr>
      </w:pPr>
      <w:r w:rsidRPr="6E39FA3C" w:rsidR="007E2759">
        <w:rPr>
          <w:rFonts w:ascii="Aptos" w:hAnsi="Aptos" w:eastAsia="Aptos" w:cs="Aptos"/>
          <w:color w:val="202124"/>
          <w:highlight w:val="white"/>
          <w:lang w:val="en-US"/>
        </w:rPr>
        <w:t xml:space="preserve">B. Please tell us what you know of the function and operation of non-profit boards of directors. How are the roles of the board different from those of the staff? Please also </w:t>
      </w:r>
      <w:r w:rsidRPr="6E39FA3C" w:rsidR="007E2759">
        <w:rPr>
          <w:rFonts w:ascii="Aptos" w:hAnsi="Aptos" w:eastAsia="Aptos" w:cs="Aptos"/>
          <w:color w:val="202124"/>
          <w:highlight w:val="white"/>
          <w:lang w:val="en-US"/>
        </w:rPr>
        <w:t>indicate</w:t>
      </w:r>
      <w:r w:rsidRPr="6E39FA3C" w:rsidR="007E2759">
        <w:rPr>
          <w:rFonts w:ascii="Aptos" w:hAnsi="Aptos" w:eastAsia="Aptos" w:cs="Aptos"/>
          <w:color w:val="202124"/>
          <w:highlight w:val="white"/>
          <w:lang w:val="en-US"/>
        </w:rPr>
        <w:t xml:space="preserve"> if you have ever served on another board.</w:t>
      </w:r>
    </w:p>
    <w:p w:rsidR="006A7384" w:rsidP="6E39FA3C" w:rsidRDefault="007E2759" w14:paraId="0000002B" w14:textId="77777777">
      <w:pPr>
        <w:ind w:left="600"/>
        <w:rPr>
          <w:rFonts w:ascii="Aptos" w:hAnsi="Aptos" w:eastAsia="Aptos" w:cs="Aptos"/>
          <w:lang w:val="en-US"/>
        </w:rPr>
      </w:pPr>
      <w:r w:rsidRPr="6E39FA3C" w:rsidR="007E2759">
        <w:rPr>
          <w:rFonts w:ascii="Aptos" w:hAnsi="Aptos" w:eastAsia="Aptos" w:cs="Aptos"/>
          <w:color w:val="202124"/>
          <w:highlight w:val="white"/>
          <w:lang w:val="en-US"/>
        </w:rPr>
        <w:t xml:space="preserve">C. Please tell us about an experience </w:t>
      </w:r>
      <w:r w:rsidRPr="6E39FA3C" w:rsidR="007E2759">
        <w:rPr>
          <w:rFonts w:ascii="Aptos" w:hAnsi="Aptos" w:eastAsia="Aptos" w:cs="Aptos"/>
          <w:color w:val="202124"/>
          <w:highlight w:val="white"/>
          <w:lang w:val="en-US"/>
        </w:rPr>
        <w:t>you’ve</w:t>
      </w:r>
      <w:r w:rsidRPr="6E39FA3C" w:rsidR="007E2759">
        <w:rPr>
          <w:rFonts w:ascii="Aptos" w:hAnsi="Aptos" w:eastAsia="Aptos" w:cs="Aptos"/>
          <w:color w:val="202124"/>
          <w:highlight w:val="white"/>
          <w:lang w:val="en-US"/>
        </w:rPr>
        <w:t xml:space="preserve"> had with MSFC that makes you want to be a part of the board of directors.</w:t>
      </w:r>
    </w:p>
    <w:p w:rsidR="006A7384" w:rsidRDefault="006A7384" w14:paraId="0000002C" w14:textId="77777777">
      <w:pPr>
        <w:shd w:val="clear" w:color="auto" w:fill="FFFFFF"/>
        <w:rPr>
          <w:rFonts w:ascii="Aptos" w:hAnsi="Aptos" w:eastAsia="Aptos" w:cs="Aptos"/>
        </w:rPr>
      </w:pPr>
    </w:p>
    <w:p w:rsidR="006A7384" w:rsidRDefault="006A7384" w14:paraId="0000002D" w14:textId="77777777">
      <w:pPr>
        <w:shd w:val="clear" w:color="auto" w:fill="FFFFFF"/>
        <w:rPr>
          <w:rFonts w:ascii="Aptos" w:hAnsi="Aptos" w:eastAsia="Aptos" w:cs="Aptos"/>
        </w:rPr>
      </w:pPr>
    </w:p>
    <w:p w:rsidR="006A7384" w:rsidRDefault="007E2759" w14:paraId="0000002E" w14:textId="77777777">
      <w:pPr>
        <w:shd w:val="clear" w:color="auto" w:fill="FFFFFF"/>
        <w:rPr>
          <w:rFonts w:ascii="Aptos" w:hAnsi="Aptos" w:eastAsia="Aptos" w:cs="Aptos"/>
        </w:rPr>
      </w:pPr>
      <w:r>
        <w:rPr>
          <w:rFonts w:ascii="Aptos" w:hAnsi="Aptos" w:eastAsia="Aptos" w:cs="Aptos"/>
          <w:b/>
          <w:color w:val="202124"/>
        </w:rPr>
        <w:t xml:space="preserve">Question 2: </w:t>
      </w:r>
      <w:r>
        <w:rPr>
          <w:rFonts w:ascii="Aptos" w:hAnsi="Aptos" w:eastAsia="Aptos" w:cs="Aptos"/>
          <w:color w:val="202124"/>
        </w:rPr>
        <w:t>We would like to know about how your lived experience and commitment to anti-oppression principles have influenced your prior work within MSFC in your local community.</w:t>
      </w:r>
    </w:p>
    <w:p w:rsidR="006A7384" w:rsidRDefault="007E2759" w14:paraId="0000002F" w14:textId="77777777">
      <w:pPr>
        <w:ind w:left="600"/>
        <w:rPr>
          <w:rFonts w:ascii="Aptos" w:hAnsi="Aptos" w:eastAsia="Aptos" w:cs="Aptos"/>
        </w:rPr>
      </w:pPr>
      <w:r>
        <w:rPr>
          <w:rFonts w:ascii="Aptos" w:hAnsi="Aptos" w:eastAsia="Aptos" w:cs="Aptos"/>
          <w:color w:val="202124"/>
          <w:highlight w:val="white"/>
        </w:rPr>
        <w:t>A. How do your identities and/or experiences shape your approach to working with diverse (personal identities, backgrounds, and viewpoints) groups? </w:t>
      </w:r>
    </w:p>
    <w:p w:rsidR="006A7384" w:rsidRDefault="007E2759" w14:paraId="00000030" w14:textId="77777777">
      <w:pPr>
        <w:ind w:left="600"/>
        <w:rPr>
          <w:rFonts w:ascii="Aptos" w:hAnsi="Aptos" w:eastAsia="Aptos" w:cs="Aptos"/>
        </w:rPr>
      </w:pPr>
      <w:r>
        <w:rPr>
          <w:rFonts w:ascii="Aptos" w:hAnsi="Aptos" w:eastAsia="Aptos" w:cs="Aptos"/>
          <w:color w:val="202124"/>
          <w:highlight w:val="white"/>
        </w:rPr>
        <w:t>B. How do you see MSFC’s work intersecting with anti-racism and other social justice issues in your community? </w:t>
      </w:r>
    </w:p>
    <w:p w:rsidR="006A7384" w:rsidP="6E39FA3C" w:rsidRDefault="007E2759" w14:paraId="00000031" w14:textId="77777777">
      <w:pPr>
        <w:ind w:left="600"/>
        <w:rPr>
          <w:rFonts w:ascii="Aptos" w:hAnsi="Aptos" w:eastAsia="Aptos" w:cs="Aptos"/>
          <w:lang w:val="en-US"/>
        </w:rPr>
      </w:pPr>
      <w:r w:rsidRPr="6E39FA3C" w:rsidR="007E2759">
        <w:rPr>
          <w:rFonts w:ascii="Aptos" w:hAnsi="Aptos" w:eastAsia="Aptos" w:cs="Aptos"/>
          <w:color w:val="202124"/>
          <w:highlight w:val="white"/>
          <w:lang w:val="en-US"/>
        </w:rPr>
        <w:t xml:space="preserve">C. How has your work with MSFC been </w:t>
      </w:r>
      <w:r w:rsidRPr="6E39FA3C" w:rsidR="007E2759">
        <w:rPr>
          <w:rFonts w:ascii="Aptos" w:hAnsi="Aptos" w:eastAsia="Aptos" w:cs="Aptos"/>
          <w:color w:val="202124"/>
          <w:highlight w:val="white"/>
          <w:lang w:val="en-US"/>
        </w:rPr>
        <w:t>impacted</w:t>
      </w:r>
      <w:r w:rsidRPr="6E39FA3C" w:rsidR="007E2759">
        <w:rPr>
          <w:rFonts w:ascii="Aptos" w:hAnsi="Aptos" w:eastAsia="Aptos" w:cs="Aptos"/>
          <w:color w:val="202124"/>
          <w:highlight w:val="white"/>
          <w:lang w:val="en-US"/>
        </w:rPr>
        <w:t xml:space="preserve"> by legal restrictions on reproductive rights?</w:t>
      </w:r>
    </w:p>
    <w:p w:rsidR="006A7384" w:rsidRDefault="006A7384" w14:paraId="00000032" w14:textId="77777777">
      <w:pPr>
        <w:shd w:val="clear" w:color="auto" w:fill="FFFFFF"/>
        <w:rPr>
          <w:rFonts w:ascii="Aptos" w:hAnsi="Aptos" w:eastAsia="Aptos" w:cs="Aptos"/>
        </w:rPr>
      </w:pPr>
    </w:p>
    <w:p w:rsidR="006A7384" w:rsidRDefault="006A7384" w14:paraId="00000033" w14:textId="77777777">
      <w:pPr>
        <w:shd w:val="clear" w:color="auto" w:fill="FFFFFF"/>
        <w:rPr>
          <w:rFonts w:ascii="Aptos" w:hAnsi="Aptos" w:eastAsia="Aptos" w:cs="Aptos"/>
        </w:rPr>
      </w:pPr>
    </w:p>
    <w:p w:rsidR="006A7384" w:rsidRDefault="007E2759" w14:paraId="00000034" w14:textId="77777777">
      <w:pPr>
        <w:shd w:val="clear" w:color="auto" w:fill="FFFFFF"/>
        <w:rPr>
          <w:rFonts w:ascii="Aptos" w:hAnsi="Aptos" w:eastAsia="Aptos" w:cs="Aptos"/>
        </w:rPr>
      </w:pPr>
      <w:r>
        <w:rPr>
          <w:rFonts w:ascii="Aptos" w:hAnsi="Aptos" w:eastAsia="Aptos" w:cs="Aptos"/>
          <w:b/>
          <w:color w:val="202124"/>
        </w:rPr>
        <w:t>Question 3:</w:t>
      </w:r>
      <w:r>
        <w:rPr>
          <w:rFonts w:ascii="Aptos" w:hAnsi="Aptos" w:eastAsia="Aptos" w:cs="Aptos"/>
          <w:color w:val="202124"/>
        </w:rPr>
        <w:t xml:space="preserve"> We would like to hear about your ideas for future work from a position on the MSFC board of directors.</w:t>
      </w:r>
    </w:p>
    <w:p w:rsidR="006A7384" w:rsidP="6E39FA3C" w:rsidRDefault="007E2759" w14:paraId="00000035" w14:textId="77777777">
      <w:pPr>
        <w:ind w:left="600"/>
        <w:rPr>
          <w:rFonts w:ascii="Aptos" w:hAnsi="Aptos" w:eastAsia="Aptos" w:cs="Aptos"/>
          <w:lang w:val="en-US"/>
        </w:rPr>
      </w:pPr>
      <w:r w:rsidRPr="6E39FA3C" w:rsidR="007E2759">
        <w:rPr>
          <w:rFonts w:ascii="Aptos" w:hAnsi="Aptos" w:eastAsia="Aptos" w:cs="Aptos"/>
          <w:color w:val="202124"/>
          <w:highlight w:val="white"/>
          <w:lang w:val="en-US"/>
        </w:rPr>
        <w:t xml:space="preserve">A. On the board of directors, how do you hope to help address the social justice concerns </w:t>
      </w:r>
      <w:r w:rsidRPr="6E39FA3C" w:rsidR="007E2759">
        <w:rPr>
          <w:rFonts w:ascii="Aptos" w:hAnsi="Aptos" w:eastAsia="Aptos" w:cs="Aptos"/>
          <w:color w:val="202124"/>
          <w:highlight w:val="white"/>
          <w:lang w:val="en-US"/>
        </w:rPr>
        <w:t>impacting</w:t>
      </w:r>
      <w:r w:rsidRPr="6E39FA3C" w:rsidR="007E2759">
        <w:rPr>
          <w:rFonts w:ascii="Aptos" w:hAnsi="Aptos" w:eastAsia="Aptos" w:cs="Aptos"/>
          <w:color w:val="202124"/>
          <w:highlight w:val="white"/>
          <w:lang w:val="en-US"/>
        </w:rPr>
        <w:t xml:space="preserve"> your community? (Refer to Q2B)</w:t>
      </w:r>
    </w:p>
    <w:p w:rsidR="006A7384" w:rsidP="6E39FA3C" w:rsidRDefault="007E2759" w14:paraId="00000036" w14:textId="77777777">
      <w:pPr>
        <w:ind w:left="600"/>
        <w:rPr>
          <w:rFonts w:ascii="Aptos" w:hAnsi="Aptos" w:eastAsia="Aptos" w:cs="Aptos"/>
          <w:lang w:val="en-US"/>
        </w:rPr>
      </w:pPr>
      <w:r w:rsidRPr="6E39FA3C" w:rsidR="007E2759">
        <w:rPr>
          <w:rFonts w:ascii="Aptos" w:hAnsi="Aptos" w:eastAsia="Aptos" w:cs="Aptos"/>
          <w:color w:val="202124"/>
          <w:highlight w:val="white"/>
          <w:lang w:val="en-US"/>
        </w:rPr>
        <w:t xml:space="preserve">B. On the board, how do you hope to help address restrictions on reproductive rights that you have </w:t>
      </w:r>
      <w:r w:rsidRPr="6E39FA3C" w:rsidR="007E2759">
        <w:rPr>
          <w:rFonts w:ascii="Aptos" w:hAnsi="Aptos" w:eastAsia="Aptos" w:cs="Aptos"/>
          <w:color w:val="202124"/>
          <w:highlight w:val="white"/>
          <w:lang w:val="en-US"/>
        </w:rPr>
        <w:t>witnessed</w:t>
      </w:r>
      <w:r w:rsidRPr="6E39FA3C" w:rsidR="007E2759">
        <w:rPr>
          <w:rFonts w:ascii="Aptos" w:hAnsi="Aptos" w:eastAsia="Aptos" w:cs="Aptos"/>
          <w:color w:val="202124"/>
          <w:highlight w:val="white"/>
          <w:lang w:val="en-US"/>
        </w:rPr>
        <w:t xml:space="preserve"> or experienced? (Refer to Q2C)</w:t>
      </w:r>
    </w:p>
    <w:p w:rsidR="006A7384" w:rsidRDefault="007E2759" w14:paraId="00000037" w14:textId="77777777">
      <w:pPr>
        <w:ind w:left="600"/>
        <w:rPr>
          <w:rFonts w:ascii="Aptos" w:hAnsi="Aptos" w:eastAsia="Aptos" w:cs="Aptos"/>
        </w:rPr>
      </w:pPr>
      <w:r>
        <w:rPr>
          <w:rFonts w:ascii="Aptos" w:hAnsi="Aptos" w:eastAsia="Aptos" w:cs="Aptos"/>
          <w:color w:val="202124"/>
          <w:highlight w:val="white"/>
        </w:rPr>
        <w:t>C. Please tell us how you would work towards making MSFC a global community.</w:t>
      </w:r>
    </w:p>
    <w:p w:rsidR="006A7384" w:rsidRDefault="007E2759" w14:paraId="00000038" w14:textId="77777777">
      <w:pPr>
        <w:ind w:left="600"/>
        <w:rPr>
          <w:rFonts w:ascii="Aptos" w:hAnsi="Aptos" w:eastAsia="Aptos" w:cs="Aptos"/>
        </w:rPr>
      </w:pPr>
      <w:r>
        <w:rPr>
          <w:rFonts w:ascii="Aptos" w:hAnsi="Aptos" w:eastAsia="Aptos" w:cs="Aptos"/>
          <w:color w:val="202124"/>
          <w:highlight w:val="white"/>
        </w:rPr>
        <w:t>D. Describe any fundraising experience you have had and any ideas that you have in mind for fundraising at a board level.</w:t>
      </w:r>
    </w:p>
    <w:p w:rsidR="006A7384" w:rsidRDefault="007E2759" w14:paraId="00000039" w14:textId="77777777">
      <w:pPr>
        <w:ind w:left="600"/>
        <w:rPr>
          <w:rFonts w:ascii="Aptos" w:hAnsi="Aptos" w:eastAsia="Aptos" w:cs="Aptos"/>
        </w:rPr>
      </w:pPr>
      <w:r>
        <w:rPr>
          <w:rFonts w:ascii="Aptos" w:hAnsi="Aptos" w:eastAsia="Aptos" w:cs="Aptos"/>
          <w:color w:val="202124"/>
          <w:highlight w:val="white"/>
        </w:rPr>
        <w:t>E. Please illustrate how you plan to manage engagement in MSFC board meetings and committee meetings with your responsibilities as a medical student.</w:t>
      </w:r>
    </w:p>
    <w:p w:rsidR="006A7384" w:rsidRDefault="006A7384" w14:paraId="0000003A" w14:textId="77777777">
      <w:pPr>
        <w:rPr>
          <w:rFonts w:ascii="Aptos" w:hAnsi="Aptos" w:eastAsia="Aptos" w:cs="Aptos"/>
        </w:rPr>
      </w:pPr>
    </w:p>
    <w:p w:rsidR="006A7384" w:rsidRDefault="006A7384" w14:paraId="0000003B" w14:textId="77777777">
      <w:pPr>
        <w:jc w:val="center"/>
        <w:rPr>
          <w:rFonts w:ascii="Aptos" w:hAnsi="Aptos" w:eastAsia="Aptos" w:cs="Aptos"/>
        </w:rPr>
      </w:pPr>
    </w:p>
    <w:sectPr w:rsidR="006A7384">
      <w:headerReference w:type="even" r:id="rId11"/>
      <w:headerReference w:type="default" r:id="rId12"/>
      <w:footerReference w:type="default" r:id="rId13"/>
      <w:headerReference w:type="first" r:id="rId14"/>
      <w:pgSz w:w="12240" w:h="15840" w:orient="portrait"/>
      <w:pgMar w:top="1800" w:right="1701" w:bottom="1890" w:left="1701" w:header="708" w:footer="708" w:gutter="0"/>
      <w:pgNumType w:start="1"/>
      <w:cols w:space="720"/>
      <w:titlePg/>
      <w:footerReference w:type="first" r:id="Redfadb7c86c24ea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2759" w:rsidRDefault="007E2759" w14:paraId="73483F62" w14:textId="77777777">
      <w:r>
        <w:separator/>
      </w:r>
    </w:p>
  </w:endnote>
  <w:endnote w:type="continuationSeparator" w:id="0">
    <w:p w:rsidR="007E2759" w:rsidRDefault="007E2759" w14:paraId="39CD0F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AEA3855E-6BA1-4210-A9F5-9D09757EB162}" r:id="rId1"/>
    <w:embedBold w:fontKey="{B0702525-D6BC-41ED-A384-68422ADD2796}"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2B25FFD-6E26-4D23-98BF-B50612186173}" r:id="rId3"/>
    <w:embedItalic w:fontKey="{1195C792-AA24-43BD-923A-251F3BB573B2}" r:id="rId4"/>
  </w:font>
  <w:font w:name="Aptos">
    <w:panose1 w:val="020B0004020202020204"/>
    <w:charset w:val="00"/>
    <w:family w:val="swiss"/>
    <w:pitch w:val="variable"/>
    <w:sig w:usb0="20000287" w:usb1="00000003" w:usb2="00000000" w:usb3="00000000" w:csb0="0000019F" w:csb1="00000000"/>
    <w:embedRegular w:fontKey="{909DCDBF-63FF-49B9-B348-0A0DBC8B80A2}" r:id="rId5"/>
    <w:embedBold w:fontKey="{8C2421C7-EE74-402B-A1F7-7FCE3AD74A6A}" r:id="rId6"/>
    <w:embedItalic w:fontKey="{A88AE916-7304-4B59-B538-1B9466B82A12}" r:id="rId7"/>
  </w:font>
  <w:font w:name="MS Shell Dlg 2">
    <w:panose1 w:val="020B0604030504040204"/>
    <w:charset w:val="00"/>
    <w:family w:val="auto"/>
    <w:pitch w:val="default"/>
    <w:embedRegular w:fontKey="{A1D5C39A-FEBC-4483-B60D-9AA76FDCDD4D}" r:id="rId8"/>
  </w:font>
  <w:font w:name="Noto Sans Symbols">
    <w:charset w:val="00"/>
    <w:family w:val="auto"/>
    <w:pitch w:val="default"/>
    <w:embedRegular w:fontKey="{E84D3673-E37A-4B0B-8559-B2C90845832A}" r:id="rId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FAC7D2CA-1008-4536-B70D-3F55667FEE13}" r:id="rId1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384" w:rsidRDefault="007E2759" w14:paraId="0000003F" w14:textId="77777777">
    <w:pPr>
      <w:pBdr>
        <w:top w:val="nil"/>
        <w:left w:val="nil"/>
        <w:bottom w:val="nil"/>
        <w:right w:val="nil"/>
        <w:between w:val="nil"/>
      </w:pBdr>
      <w:tabs>
        <w:tab w:val="center" w:pos="4680"/>
        <w:tab w:val="right" w:pos="9360"/>
      </w:tabs>
      <w:jc w:val="right"/>
      <w:rPr>
        <w:rFonts w:ascii="Aptos" w:hAnsi="Aptos" w:eastAsia="Aptos" w:cs="Aptos"/>
        <w:b/>
        <w:color w:val="791F7F"/>
        <w:sz w:val="20"/>
        <w:szCs w:val="20"/>
      </w:rPr>
    </w:pPr>
    <w:r>
      <w:rPr>
        <w:rFonts w:ascii="Aptos" w:hAnsi="Aptos" w:eastAsia="Aptos" w:cs="Aptos"/>
        <w:b/>
        <w:color w:val="791F7F"/>
        <w:sz w:val="20"/>
        <w:szCs w:val="20"/>
      </w:rPr>
      <w:t xml:space="preserve">Page | </w:t>
    </w:r>
    <w:r>
      <w:rPr>
        <w:rFonts w:ascii="Aptos" w:hAnsi="Aptos" w:eastAsia="Aptos" w:cs="Aptos"/>
        <w:b/>
        <w:color w:val="791F7F"/>
        <w:sz w:val="20"/>
        <w:szCs w:val="20"/>
      </w:rPr>
      <w:fldChar w:fldCharType="begin"/>
    </w:r>
    <w:r>
      <w:rPr>
        <w:rFonts w:ascii="Aptos" w:hAnsi="Aptos" w:eastAsia="Aptos" w:cs="Aptos"/>
        <w:b/>
        <w:color w:val="791F7F"/>
        <w:sz w:val="20"/>
        <w:szCs w:val="20"/>
      </w:rPr>
      <w:instrText>PAGE</w:instrText>
    </w:r>
    <w:r>
      <w:rPr>
        <w:rFonts w:ascii="Aptos" w:hAnsi="Aptos" w:eastAsia="Aptos" w:cs="Aptos"/>
        <w:b/>
        <w:color w:val="791F7F"/>
        <w:sz w:val="20"/>
        <w:szCs w:val="20"/>
      </w:rPr>
      <w:fldChar w:fldCharType="separate"/>
    </w:r>
    <w:r>
      <w:rPr>
        <w:rFonts w:ascii="Aptos" w:hAnsi="Aptos" w:eastAsia="Aptos" w:cs="Aptos"/>
        <w:b/>
        <w:color w:val="791F7F"/>
        <w:sz w:val="20"/>
        <w:szCs w:val="20"/>
      </w:rPr>
      <w:fldChar w:fldCharType="end"/>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45"/>
      <w:gridCol w:w="2945"/>
      <w:gridCol w:w="2945"/>
    </w:tblGrid>
    <w:tr w:rsidR="63149E23" w:rsidTr="63149E23" w14:paraId="55F3A271">
      <w:trPr>
        <w:trHeight w:val="300"/>
      </w:trPr>
      <w:tc>
        <w:tcPr>
          <w:tcW w:w="2945" w:type="dxa"/>
          <w:tcMar/>
        </w:tcPr>
        <w:p w:rsidR="63149E23" w:rsidP="63149E23" w:rsidRDefault="63149E23" w14:paraId="10266770" w14:textId="40B40C0B">
          <w:pPr>
            <w:pStyle w:val="Header"/>
            <w:bidi w:val="0"/>
            <w:ind w:left="-115"/>
            <w:jc w:val="left"/>
          </w:pPr>
        </w:p>
      </w:tc>
      <w:tc>
        <w:tcPr>
          <w:tcW w:w="2945" w:type="dxa"/>
          <w:tcMar/>
        </w:tcPr>
        <w:p w:rsidR="63149E23" w:rsidP="63149E23" w:rsidRDefault="63149E23" w14:paraId="6342EE1E" w14:textId="5A465F2B">
          <w:pPr>
            <w:pStyle w:val="Header"/>
            <w:bidi w:val="0"/>
            <w:jc w:val="center"/>
          </w:pPr>
        </w:p>
      </w:tc>
      <w:tc>
        <w:tcPr>
          <w:tcW w:w="2945" w:type="dxa"/>
          <w:tcMar/>
        </w:tcPr>
        <w:p w:rsidR="63149E23" w:rsidP="63149E23" w:rsidRDefault="63149E23" w14:paraId="522D33A7" w14:textId="54DCF1BB">
          <w:pPr>
            <w:pStyle w:val="Header"/>
            <w:bidi w:val="0"/>
            <w:ind w:right="-115"/>
            <w:jc w:val="right"/>
          </w:pPr>
        </w:p>
      </w:tc>
    </w:tr>
  </w:tbl>
  <w:p w:rsidR="63149E23" w:rsidP="63149E23" w:rsidRDefault="63149E23" w14:paraId="2DDCC726" w14:textId="0AD5999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2759" w:rsidRDefault="007E2759" w14:paraId="451FD4E4" w14:textId="77777777">
      <w:r>
        <w:separator/>
      </w:r>
    </w:p>
  </w:footnote>
  <w:footnote w:type="continuationSeparator" w:id="0">
    <w:p w:rsidR="007E2759" w:rsidRDefault="007E2759" w14:paraId="74DDCB9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384" w:rsidRDefault="007E2759" w14:paraId="0000003E" w14:textId="77777777">
    <w:pPr>
      <w:pBdr>
        <w:top w:val="nil"/>
        <w:left w:val="nil"/>
        <w:bottom w:val="nil"/>
        <w:right w:val="nil"/>
        <w:between w:val="nil"/>
      </w:pBdr>
      <w:tabs>
        <w:tab w:val="center" w:pos="4680"/>
        <w:tab w:val="right" w:pos="9360"/>
      </w:tabs>
      <w:rPr>
        <w:color w:val="000000"/>
      </w:rPr>
    </w:pPr>
    <w:r>
      <w:rPr>
        <w:color w:val="000000"/>
      </w:rPr>
      <w:pict w14:anchorId="35D5014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612pt;height:11in;z-index:-251658240;mso-position-horizontal:center;mso-position-horizontal-relative:margin;mso-position-vertical:center;mso-position-vertical-relative:margin" alt="" o:spid="_x0000_s2049" type="#_x0000_t75">
          <v:imagedata o:title="image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7384" w:rsidP="66E3578D" w:rsidRDefault="007E2759" w14:paraId="0000003C" w14:textId="76BA1028">
    <w:pPr>
      <w:rPr>
        <w:rFonts w:ascii="Aptos" w:hAnsi="Aptos" w:eastAsia="Aptos" w:cs="Aptos"/>
        <w:b w:val="1"/>
        <w:bCs w:val="1"/>
        <w:color w:val="008C82"/>
        <w:sz w:val="20"/>
        <w:szCs w:val="20"/>
      </w:rPr>
    </w:pPr>
    <w:r w:rsidRPr="66E3578D" w:rsidR="66E3578D">
      <w:rPr>
        <w:rFonts w:ascii="Aptos" w:hAnsi="Aptos" w:eastAsia="Aptos" w:cs="Aptos"/>
        <w:b w:val="1"/>
        <w:bCs w:val="1"/>
        <w:color w:val="008C82"/>
        <w:sz w:val="20"/>
        <w:szCs w:val="20"/>
      </w:rPr>
      <w:t>Application for the Medical Students for Choice’s Board of Directors</w:t>
    </w:r>
    <w:r w:rsidRPr="66E3578D" w:rsidR="66E3578D">
      <w:rPr>
        <w:rFonts w:ascii="Aptos" w:hAnsi="Aptos" w:eastAsia="Aptos" w:cs="Aptos"/>
        <w:b w:val="1"/>
        <w:bCs w:val="1"/>
        <w:color w:val="008C82"/>
        <w:sz w:val="20"/>
        <w:szCs w:val="20"/>
      </w:rPr>
      <w:t xml:space="preserve"> </w:t>
    </w:r>
    <w:r w:rsidRPr="66E3578D" w:rsidR="66E3578D">
      <w:rPr>
        <w:rFonts w:ascii="Noto Sans Symbols" w:hAnsi="Noto Sans Symbols" w:eastAsia="Noto Sans Symbols" w:cs="Noto Sans Symbols"/>
        <w:color w:val="791F7F"/>
        <w:sz w:val="22"/>
        <w:szCs w:val="22"/>
      </w:rPr>
      <w:t>—</w:t>
    </w:r>
    <w:r w:rsidRPr="66E3578D" w:rsidR="66E3578D">
      <w:rPr>
        <w:rFonts w:ascii="Aptos" w:hAnsi="Aptos" w:eastAsia="Aptos" w:cs="Aptos"/>
        <w:b w:val="1"/>
        <w:bCs w:val="1"/>
        <w:color w:val="008C82"/>
        <w:sz w:val="20"/>
        <w:szCs w:val="20"/>
      </w:rPr>
      <w:t xml:space="preserve"> </w:t>
    </w:r>
    <w:r w:rsidRPr="66E3578D" w:rsidR="66E3578D">
      <w:rPr>
        <w:rFonts w:ascii="Aptos" w:hAnsi="Aptos" w:eastAsia="Aptos" w:cs="Aptos"/>
        <w:b w:val="1"/>
        <w:bCs w:val="1"/>
        <w:color w:val="008C82"/>
        <w:sz w:val="20"/>
        <w:szCs w:val="20"/>
      </w:rPr>
      <w:t>2025/2026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A7384" w:rsidP="66E3578D" w:rsidRDefault="007E2759" w14:paraId="0000003D" w14:textId="7CFC2529">
    <w:pPr>
      <w:pStyle w:val="Normal"/>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pPr>
    <w:r w:rsidR="66E3578D">
      <w:drawing>
        <wp:inline wp14:editId="1F9C77DF" wp14:anchorId="4983FF32">
          <wp:extent cx="914528" cy="455551"/>
          <wp:effectExtent l="0" t="0" r="0" b="0"/>
          <wp:docPr id="11468961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6896151" name="Picture 1146896151"/>
                  <pic:cNvPicPr/>
                </pic:nvPicPr>
                <pic:blipFill>
                  <a:blip xmlns:r="http://schemas.openxmlformats.org/officeDocument/2006/relationships" r:embed="rId207101030">
                    <a:extLst>
                      <a:ext uri="{28A0092B-C50C-407E-A947-70E740481C1C}">
                        <a14:useLocalDpi xmlns:a14="http://schemas.microsoft.com/office/drawing/2010/main"/>
                      </a:ext>
                    </a:extLst>
                  </a:blip>
                  <a:stretch>
                    <a:fillRect/>
                  </a:stretch>
                </pic:blipFill>
                <pic:spPr>
                  <a:xfrm rot="0">
                    <a:off x="0" y="0"/>
                    <a:ext cx="914528" cy="455551"/>
                  </a:xfrm>
                  <a:prstGeom prst="rect">
                    <a:avLst/>
                  </a:prstGeom>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84"/>
    <w:rsid w:val="006A7384"/>
    <w:rsid w:val="007E2759"/>
    <w:rsid w:val="00C126B9"/>
    <w:rsid w:val="0B4ABEF3"/>
    <w:rsid w:val="0CEE3D6E"/>
    <w:rsid w:val="0D6F538C"/>
    <w:rsid w:val="1B614CB8"/>
    <w:rsid w:val="277570A1"/>
    <w:rsid w:val="27E0A401"/>
    <w:rsid w:val="2D67BBC7"/>
    <w:rsid w:val="3F29C7B5"/>
    <w:rsid w:val="491F6248"/>
    <w:rsid w:val="4D66638F"/>
    <w:rsid w:val="5498F146"/>
    <w:rsid w:val="5AF0D462"/>
    <w:rsid w:val="5B53F311"/>
    <w:rsid w:val="63149E23"/>
    <w:rsid w:val="66E3578D"/>
    <w:rsid w:val="6E39FA3C"/>
    <w:rsid w:val="728B61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BFCFF8"/>
  <w15:docId w15:val="{6BA7744F-B88A-49E1-930F-9893FC6A30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paragraph" w:customStyle="1">
    <w:name w:val="paragraph"/>
    <w:basedOn w:val="Normal"/>
    <w:rsid w:val="00CC1369"/>
    <w:pPr>
      <w:spacing w:before="100" w:beforeAutospacing="1" w:after="100" w:afterAutospacing="1"/>
    </w:pPr>
    <w:rPr>
      <w:rFonts w:ascii="Times New Roman" w:hAnsi="Times New Roman" w:eastAsia="Times New Roman" w:cs="Times New Roman"/>
      <w:lang w:eastAsia="es-MX"/>
    </w:rPr>
  </w:style>
  <w:style w:type="character" w:styleId="normaltextrun" w:customStyle="1">
    <w:name w:val="normaltextrun"/>
    <w:basedOn w:val="DefaultParagraphFont"/>
    <w:rsid w:val="00CC1369"/>
  </w:style>
  <w:style w:type="character" w:styleId="eop" w:customStyle="1">
    <w:name w:val="eop"/>
    <w:basedOn w:val="DefaultParagraphFont"/>
    <w:rsid w:val="00CC1369"/>
  </w:style>
  <w:style w:type="character" w:styleId="Hyperlink">
    <w:name w:val="Hyperlink"/>
    <w:basedOn w:val="DefaultParagraphFont"/>
    <w:uiPriority w:val="99"/>
    <w:unhideWhenUsed/>
    <w:rsid w:val="00CC1369"/>
    <w:rPr>
      <w:color w:val="0563C1" w:themeColor="hyperlink"/>
      <w:u w:val="single"/>
    </w:rPr>
  </w:style>
  <w:style w:type="character" w:styleId="UnresolvedMention">
    <w:name w:val="Unresolved Mention"/>
    <w:basedOn w:val="DefaultParagraphFont"/>
    <w:uiPriority w:val="99"/>
    <w:semiHidden/>
    <w:unhideWhenUsed/>
    <w:rsid w:val="00CC1369"/>
    <w:rPr>
      <w:color w:val="605E5C"/>
      <w:shd w:val="clear" w:color="auto" w:fill="E1DFDD"/>
    </w:rPr>
  </w:style>
  <w:style w:type="paragraph" w:styleId="NormalWeb">
    <w:name w:val="Normal (Web)"/>
    <w:basedOn w:val="Normal"/>
    <w:uiPriority w:val="99"/>
    <w:semiHidden/>
    <w:unhideWhenUsed/>
    <w:rsid w:val="00647E0D"/>
    <w:pPr>
      <w:spacing w:before="100" w:beforeAutospacing="1" w:after="100" w:afterAutospacing="1"/>
    </w:pPr>
    <w:rPr>
      <w:rFonts w:ascii="Times New Roman" w:hAnsi="Times New Roman" w:eastAsia="Times New Roman" w:cs="Times New Roman"/>
      <w:lang w:eastAsia="es-MX"/>
    </w:rPr>
  </w:style>
  <w:style w:type="paragraph" w:styleId="Header">
    <w:name w:val="header"/>
    <w:basedOn w:val="Normal"/>
    <w:link w:val="HeaderChar"/>
    <w:uiPriority w:val="99"/>
    <w:unhideWhenUsed/>
    <w:rsid w:val="007B01D7"/>
    <w:pPr>
      <w:tabs>
        <w:tab w:val="center" w:pos="4680"/>
        <w:tab w:val="right" w:pos="9360"/>
      </w:tabs>
    </w:pPr>
  </w:style>
  <w:style w:type="character" w:styleId="HeaderChar" w:customStyle="1">
    <w:name w:val="Header Char"/>
    <w:basedOn w:val="DefaultParagraphFont"/>
    <w:link w:val="Header"/>
    <w:uiPriority w:val="99"/>
    <w:rsid w:val="007B01D7"/>
  </w:style>
  <w:style w:type="paragraph" w:styleId="Footer">
    <w:name w:val="footer"/>
    <w:basedOn w:val="Normal"/>
    <w:link w:val="FooterChar"/>
    <w:uiPriority w:val="99"/>
    <w:unhideWhenUsed/>
    <w:rsid w:val="007B01D7"/>
    <w:pPr>
      <w:tabs>
        <w:tab w:val="center" w:pos="4680"/>
        <w:tab w:val="right" w:pos="9360"/>
      </w:tabs>
    </w:pPr>
  </w:style>
  <w:style w:type="character" w:styleId="FooterChar" w:customStyle="1">
    <w:name w:val="Footer Char"/>
    <w:basedOn w:val="DefaultParagraphFont"/>
    <w:link w:val="Footer"/>
    <w:uiPriority w:val="99"/>
    <w:rsid w:val="007B01D7"/>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footer" Target="footer2.xml" Id="Redfadb7c86c24ea2" /><Relationship Type="http://schemas.openxmlformats.org/officeDocument/2006/relationships/hyperlink" Target="mailto:nominations@msfc.org" TargetMode="External" Id="R892188e269944f8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&#65279;<?xml version="1.0" encoding="utf-8"?><Relationships xmlns="http://schemas.openxmlformats.org/package/2006/relationships"><Relationship Type="http://schemas.openxmlformats.org/officeDocument/2006/relationships/image" Target="/media/image2.png" Id="rId207101030"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terview xmlns="6c3233d7-32c8-45ce-a01d-7aa57c2d18d3">false</Interview>
    <reviewed xmlns="6c3233d7-32c8-45ce-a01d-7aa57c2d18d3">true</reviewed>
    <TaxCatchAll xmlns="f634bc40-ed17-41ed-93d3-8fc5b54ed1d3" xsi:nil="true"/>
    <lcf76f155ced4ddcb4097134ff3c332f xmlns="6c3233d7-32c8-45ce-a01d-7aa57c2d18d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118114A3923E47AD40BDF2894A4674" ma:contentTypeVersion="21" ma:contentTypeDescription="Create a new document." ma:contentTypeScope="" ma:versionID="45b5e566408bc6ae5e4ce1f59ee10f17">
  <xsd:schema xmlns:xsd="http://www.w3.org/2001/XMLSchema" xmlns:xs="http://www.w3.org/2001/XMLSchema" xmlns:p="http://schemas.microsoft.com/office/2006/metadata/properties" xmlns:ns2="6c3233d7-32c8-45ce-a01d-7aa57c2d18d3" xmlns:ns3="f634bc40-ed17-41ed-93d3-8fc5b54ed1d3" targetNamespace="http://schemas.microsoft.com/office/2006/metadata/properties" ma:root="true" ma:fieldsID="b17a8624e88423ac9745641daa52f129" ns2:_="" ns3:_="">
    <xsd:import namespace="6c3233d7-32c8-45ce-a01d-7aa57c2d18d3"/>
    <xsd:import namespace="f634bc40-ed17-41ed-93d3-8fc5b54ed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SearchProperties" minOccurs="0"/>
                <xsd:element ref="ns2:Interview" minOccurs="0"/>
                <xsd:element ref="ns2:review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233d7-32c8-45ce-a01d-7aa57c2d1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d40ebf-4d49-4f60-a2c1-4e115e325b7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nterview" ma:index="23" nillable="true" ma:displayName="Interview" ma:default="0" ma:format="Dropdown" ma:internalName="Interview">
      <xsd:simpleType>
        <xsd:restriction base="dms:Boolean"/>
      </xsd:simpleType>
    </xsd:element>
    <xsd:element name="reviewed" ma:index="24" nillable="true" ma:displayName="reviewed" ma:default="1" ma:format="Dropdown" ma:internalName="reviewed">
      <xsd:simpleType>
        <xsd:restriction base="dms:Boolea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34bc40-ed17-41ed-93d3-8fc5b54ed1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00d9c8d-dfec-4526-9eea-a3decbbedc38}" ma:internalName="TaxCatchAll" ma:showField="CatchAllData" ma:web="f634bc40-ed17-41ed-93d3-8fc5b54ed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Ij/SFwriVaVhordG69eVIwQ8A==">CgMxLjA4AHIhMVdCamkxSWYwR1VFVjJlQnJzTjRldmEwOHIzWE5PRVhu</go:docsCustomData>
</go:gDocsCustomXmlDataStorage>
</file>

<file path=customXml/itemProps1.xml><?xml version="1.0" encoding="utf-8"?>
<ds:datastoreItem xmlns:ds="http://schemas.openxmlformats.org/officeDocument/2006/customXml" ds:itemID="{6BCC5D03-484C-4EF5-96B6-2A33DBF22DF5}">
  <ds:schemaRefs>
    <ds:schemaRef ds:uri="http://schemas.microsoft.com/office/2006/metadata/properties"/>
    <ds:schemaRef ds:uri="http://schemas.microsoft.com/office/infopath/2007/PartnerControls"/>
    <ds:schemaRef ds:uri="6c3233d7-32c8-45ce-a01d-7aa57c2d18d3"/>
    <ds:schemaRef ds:uri="f634bc40-ed17-41ed-93d3-8fc5b54ed1d3"/>
  </ds:schemaRefs>
</ds:datastoreItem>
</file>

<file path=customXml/itemProps2.xml><?xml version="1.0" encoding="utf-8"?>
<ds:datastoreItem xmlns:ds="http://schemas.openxmlformats.org/officeDocument/2006/customXml" ds:itemID="{558D3761-FCD1-4FB5-90E1-66965171320F}">
  <ds:schemaRefs>
    <ds:schemaRef ds:uri="http://schemas.microsoft.com/sharepoint/v3/contenttype/forms"/>
  </ds:schemaRefs>
</ds:datastoreItem>
</file>

<file path=customXml/itemProps3.xml><?xml version="1.0" encoding="utf-8"?>
<ds:datastoreItem xmlns:ds="http://schemas.openxmlformats.org/officeDocument/2006/customXml" ds:itemID="{7A28409B-96B5-4197-AFB9-5865BC51E88B}"/>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u201416423 (Gonzales Huaman, Patricia)</dc:creator>
  <lastModifiedBy>Claire Surkis</lastModifiedBy>
  <revision>9</revision>
  <dcterms:created xsi:type="dcterms:W3CDTF">2025-03-31T23:37:00.0000000Z</dcterms:created>
  <dcterms:modified xsi:type="dcterms:W3CDTF">2025-12-01T17:58:15.3605675Z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6f5127c6927038769154daa539ee14fa47f7f9bf541966c8d8cd16ee61699469</vt:lpwstr>
  </property>
  <property fmtid="{D5CDD505-2E9C-101B-9397-08002B2CF9AE}" pid="3" name="ContentTypeId">
    <vt:lpwstr>0x010100E1118114A3923E47AD40BDF2894A4674</vt:lpwstr>
  </property>
  <property fmtid="{D5CDD505-2E9C-101B-9397-08002B2CF9AE}" pid="4" name="MediaServiceImageTags">
    <vt:lpwstr/>
  </property>
</Properties>
</file>